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A97" w:rsidRDefault="00791A97" w:rsidP="00106180">
      <w:pPr>
        <w:jc w:val="center"/>
        <w:rPr>
          <w:rFonts w:ascii="Arial Black" w:hAnsi="Arial Black" w:cs="Arial"/>
          <w:sz w:val="32"/>
          <w:szCs w:val="32"/>
        </w:rPr>
      </w:pPr>
      <w:r>
        <w:rPr>
          <w:rFonts w:ascii="Arial Black" w:hAnsi="Arial Black" w:cs="Arial"/>
          <w:b/>
          <w:bCs/>
          <w:sz w:val="32"/>
          <w:szCs w:val="32"/>
        </w:rPr>
        <w:t>Hogrider 15</w:t>
      </w:r>
      <w:r w:rsidR="00263D4C">
        <w:rPr>
          <w:rFonts w:ascii="Arial Black" w:hAnsi="Arial Black" w:cs="Arial"/>
          <w:b/>
          <w:bCs/>
          <w:sz w:val="32"/>
          <w:szCs w:val="32"/>
        </w:rPr>
        <w:t>5</w:t>
      </w:r>
      <w:r>
        <w:rPr>
          <w:rFonts w:ascii="Arial Black" w:hAnsi="Arial Black" w:cs="Arial"/>
          <w:b/>
          <w:bCs/>
          <w:sz w:val="32"/>
          <w:szCs w:val="32"/>
        </w:rPr>
        <w:t xml:space="preserve"> (</w:t>
      </w:r>
      <w:r w:rsidR="00263D4C">
        <w:rPr>
          <w:rFonts w:ascii="Arial Black" w:hAnsi="Arial Black" w:cs="Arial"/>
          <w:b/>
          <w:bCs/>
          <w:sz w:val="32"/>
          <w:szCs w:val="32"/>
        </w:rPr>
        <w:t>June</w:t>
      </w:r>
      <w:r w:rsidR="00D74DF8">
        <w:rPr>
          <w:rFonts w:ascii="Arial Black" w:hAnsi="Arial Black" w:cs="Arial"/>
          <w:b/>
          <w:bCs/>
          <w:sz w:val="32"/>
          <w:szCs w:val="32"/>
        </w:rPr>
        <w:t xml:space="preserve"> - Mid-September</w:t>
      </w:r>
      <w:r w:rsidR="00102607">
        <w:rPr>
          <w:rFonts w:ascii="Arial Black" w:hAnsi="Arial Black" w:cs="Arial"/>
          <w:b/>
          <w:bCs/>
          <w:sz w:val="32"/>
          <w:szCs w:val="32"/>
        </w:rPr>
        <w:t xml:space="preserve"> </w:t>
      </w:r>
      <w:r>
        <w:rPr>
          <w:rFonts w:ascii="Arial Black" w:hAnsi="Arial Black" w:cs="Arial"/>
          <w:b/>
          <w:bCs/>
          <w:sz w:val="32"/>
          <w:szCs w:val="32"/>
        </w:rPr>
        <w:t>2017)</w:t>
      </w:r>
    </w:p>
    <w:p w:rsidR="00D668AE" w:rsidRPr="00106180" w:rsidRDefault="00102607" w:rsidP="00106180">
      <w:pPr>
        <w:jc w:val="center"/>
        <w:rPr>
          <w:rFonts w:ascii="Arial" w:hAnsi="Arial" w:cs="Arial"/>
          <w:b/>
          <w:sz w:val="32"/>
          <w:szCs w:val="32"/>
        </w:rPr>
      </w:pPr>
      <w:r w:rsidRPr="00106180">
        <w:rPr>
          <w:rFonts w:ascii="Arial" w:hAnsi="Arial" w:cs="Arial"/>
          <w:b/>
          <w:sz w:val="32"/>
          <w:szCs w:val="32"/>
        </w:rPr>
        <w:t>South Hampshire Rail Users’ Group Newsletter</w:t>
      </w:r>
    </w:p>
    <w:p w:rsidR="00106180" w:rsidRDefault="00106180" w:rsidP="00106180">
      <w:pPr>
        <w:jc w:val="center"/>
        <w:rPr>
          <w:rFonts w:ascii="Arial" w:hAnsi="Arial" w:cs="Arial"/>
          <w:b/>
          <w:i/>
          <w:sz w:val="28"/>
          <w:szCs w:val="28"/>
        </w:rPr>
      </w:pPr>
    </w:p>
    <w:p w:rsidR="00EA0014" w:rsidRPr="009D4D8E" w:rsidRDefault="00EA0014" w:rsidP="009D4D8E">
      <w:pPr>
        <w:jc w:val="center"/>
        <w:rPr>
          <w:rFonts w:ascii="Arial Black" w:hAnsi="Arial Black" w:cs="Arial"/>
          <w:b/>
          <w:bCs/>
          <w:sz w:val="32"/>
          <w:szCs w:val="32"/>
        </w:rPr>
      </w:pPr>
      <w:r w:rsidRPr="009D4D8E">
        <w:rPr>
          <w:rFonts w:ascii="Arial Black" w:hAnsi="Arial Black" w:cs="Arial"/>
          <w:b/>
          <w:bCs/>
          <w:sz w:val="32"/>
          <w:szCs w:val="32"/>
        </w:rPr>
        <w:t>South West</w:t>
      </w:r>
      <w:r w:rsidR="00CD16DB" w:rsidRPr="009D4D8E">
        <w:rPr>
          <w:rFonts w:ascii="Arial Black" w:hAnsi="Arial Black" w:cs="Arial"/>
          <w:b/>
          <w:bCs/>
          <w:sz w:val="32"/>
          <w:szCs w:val="32"/>
        </w:rPr>
        <w:t>ern Railway Watch</w:t>
      </w:r>
      <w:r w:rsidRPr="009D4D8E">
        <w:rPr>
          <w:rFonts w:ascii="Arial Black" w:hAnsi="Arial Black" w:cs="Arial"/>
          <w:b/>
          <w:bCs/>
          <w:sz w:val="32"/>
          <w:szCs w:val="32"/>
        </w:rPr>
        <w:t xml:space="preserve"> (@swtrains_watch)</w:t>
      </w:r>
    </w:p>
    <w:p w:rsidR="00E072D6" w:rsidRDefault="00CD16DB" w:rsidP="00EA0014">
      <w:pPr>
        <w:rPr>
          <w:rFonts w:ascii="Arial" w:hAnsi="Arial" w:cs="Arial"/>
          <w:bCs/>
          <w:sz w:val="24"/>
          <w:szCs w:val="24"/>
        </w:rPr>
      </w:pPr>
      <w:r>
        <w:rPr>
          <w:rFonts w:ascii="Arial" w:hAnsi="Arial" w:cs="Arial"/>
          <w:bCs/>
          <w:sz w:val="24"/>
          <w:szCs w:val="24"/>
        </w:rPr>
        <w:t xml:space="preserve">In </w:t>
      </w:r>
      <w:r w:rsidR="005A3176">
        <w:rPr>
          <w:rFonts w:ascii="Arial" w:hAnsi="Arial" w:cs="Arial"/>
          <w:bCs/>
          <w:sz w:val="24"/>
          <w:szCs w:val="24"/>
        </w:rPr>
        <w:t>recent</w:t>
      </w:r>
      <w:r>
        <w:rPr>
          <w:rFonts w:ascii="Arial" w:hAnsi="Arial" w:cs="Arial"/>
          <w:bCs/>
          <w:sz w:val="24"/>
          <w:szCs w:val="24"/>
        </w:rPr>
        <w:t xml:space="preserve"> years</w:t>
      </w:r>
      <w:r w:rsidR="00D74DF8">
        <w:rPr>
          <w:rFonts w:ascii="Arial" w:hAnsi="Arial" w:cs="Arial"/>
          <w:bCs/>
          <w:sz w:val="24"/>
          <w:szCs w:val="24"/>
        </w:rPr>
        <w:t>,</w:t>
      </w:r>
      <w:r>
        <w:rPr>
          <w:rFonts w:ascii="Arial" w:hAnsi="Arial" w:cs="Arial"/>
          <w:bCs/>
          <w:sz w:val="24"/>
          <w:szCs w:val="24"/>
        </w:rPr>
        <w:t xml:space="preserve"> w</w:t>
      </w:r>
      <w:r w:rsidR="009B548D">
        <w:rPr>
          <w:rFonts w:ascii="Arial" w:hAnsi="Arial" w:cs="Arial"/>
          <w:bCs/>
          <w:sz w:val="24"/>
          <w:szCs w:val="24"/>
        </w:rPr>
        <w:t xml:space="preserve">e have established an excellent working relationship with </w:t>
      </w:r>
      <w:r w:rsidR="00EA0014" w:rsidRPr="003C54D5">
        <w:rPr>
          <w:rFonts w:ascii="Arial" w:hAnsi="Arial" w:cs="Arial"/>
          <w:bCs/>
          <w:sz w:val="24"/>
          <w:szCs w:val="24"/>
        </w:rPr>
        <w:t>Jeremy Varns of Guildford</w:t>
      </w:r>
      <w:r w:rsidR="009B548D">
        <w:rPr>
          <w:rFonts w:ascii="Arial" w:hAnsi="Arial" w:cs="Arial"/>
          <w:bCs/>
          <w:sz w:val="24"/>
          <w:szCs w:val="24"/>
        </w:rPr>
        <w:t xml:space="preserve"> </w:t>
      </w:r>
      <w:r>
        <w:rPr>
          <w:rFonts w:ascii="Arial" w:hAnsi="Arial" w:cs="Arial"/>
          <w:bCs/>
          <w:sz w:val="24"/>
          <w:szCs w:val="24"/>
        </w:rPr>
        <w:t xml:space="preserve">who, </w:t>
      </w:r>
      <w:r w:rsidR="009B548D">
        <w:rPr>
          <w:rFonts w:ascii="Arial" w:hAnsi="Arial" w:cs="Arial"/>
          <w:bCs/>
          <w:sz w:val="24"/>
          <w:szCs w:val="24"/>
        </w:rPr>
        <w:t>w</w:t>
      </w:r>
      <w:r w:rsidR="00DF1459">
        <w:rPr>
          <w:rFonts w:ascii="Arial" w:hAnsi="Arial" w:cs="Arial"/>
          <w:bCs/>
          <w:sz w:val="24"/>
          <w:szCs w:val="24"/>
        </w:rPr>
        <w:t xml:space="preserve">ith his former colleague Samantha Holmes, </w:t>
      </w:r>
      <w:r w:rsidR="009B548D">
        <w:rPr>
          <w:rFonts w:ascii="Arial" w:hAnsi="Arial" w:cs="Arial"/>
          <w:bCs/>
          <w:sz w:val="24"/>
          <w:szCs w:val="24"/>
        </w:rPr>
        <w:t xml:space="preserve">is founder of a </w:t>
      </w:r>
      <w:r w:rsidR="009B548D" w:rsidRPr="003C54D5">
        <w:rPr>
          <w:rFonts w:ascii="Arial" w:hAnsi="Arial" w:cs="Arial"/>
          <w:bCs/>
          <w:sz w:val="24"/>
          <w:szCs w:val="24"/>
        </w:rPr>
        <w:t>group</w:t>
      </w:r>
      <w:r w:rsidR="009B548D">
        <w:rPr>
          <w:rFonts w:ascii="Arial" w:hAnsi="Arial" w:cs="Arial"/>
          <w:bCs/>
          <w:sz w:val="24"/>
          <w:szCs w:val="24"/>
        </w:rPr>
        <w:t xml:space="preserve"> </w:t>
      </w:r>
      <w:r w:rsidR="009B548D" w:rsidRPr="003C54D5">
        <w:rPr>
          <w:rFonts w:ascii="Arial" w:hAnsi="Arial" w:cs="Arial"/>
          <w:bCs/>
          <w:sz w:val="24"/>
          <w:szCs w:val="24"/>
        </w:rPr>
        <w:t xml:space="preserve">Twitter account, </w:t>
      </w:r>
      <w:r>
        <w:rPr>
          <w:rFonts w:ascii="Arial" w:hAnsi="Arial" w:cs="Arial"/>
          <w:bCs/>
          <w:sz w:val="24"/>
          <w:szCs w:val="24"/>
        </w:rPr>
        <w:t>Sou</w:t>
      </w:r>
      <w:r w:rsidR="00E072D6">
        <w:rPr>
          <w:rFonts w:ascii="Arial" w:hAnsi="Arial" w:cs="Arial"/>
          <w:bCs/>
          <w:sz w:val="24"/>
          <w:szCs w:val="24"/>
        </w:rPr>
        <w:t>t</w:t>
      </w:r>
      <w:r>
        <w:rPr>
          <w:rFonts w:ascii="Arial" w:hAnsi="Arial" w:cs="Arial"/>
          <w:bCs/>
          <w:sz w:val="24"/>
          <w:szCs w:val="24"/>
        </w:rPr>
        <w:t xml:space="preserve">h Western Railway Watch (formerly </w:t>
      </w:r>
      <w:r w:rsidR="009B548D" w:rsidRPr="003C54D5">
        <w:rPr>
          <w:rFonts w:ascii="Arial" w:hAnsi="Arial" w:cs="Arial"/>
          <w:bCs/>
          <w:sz w:val="24"/>
          <w:szCs w:val="24"/>
        </w:rPr>
        <w:t>South West Trains Watch</w:t>
      </w:r>
      <w:r w:rsidR="00E072D6">
        <w:rPr>
          <w:rFonts w:ascii="Arial" w:hAnsi="Arial" w:cs="Arial"/>
          <w:bCs/>
          <w:sz w:val="24"/>
          <w:szCs w:val="24"/>
        </w:rPr>
        <w:t>)</w:t>
      </w:r>
      <w:r w:rsidR="009B548D">
        <w:rPr>
          <w:rFonts w:ascii="Arial" w:hAnsi="Arial" w:cs="Arial"/>
          <w:bCs/>
          <w:sz w:val="24"/>
          <w:szCs w:val="24"/>
        </w:rPr>
        <w:t>, which campaigns</w:t>
      </w:r>
      <w:r w:rsidR="00EA0014" w:rsidRPr="003C54D5">
        <w:rPr>
          <w:rFonts w:ascii="Arial" w:hAnsi="Arial" w:cs="Arial"/>
          <w:bCs/>
          <w:sz w:val="24"/>
          <w:szCs w:val="24"/>
        </w:rPr>
        <w:t xml:space="preserve"> on behalf of passengers</w:t>
      </w:r>
      <w:r w:rsidR="009B548D">
        <w:rPr>
          <w:rFonts w:ascii="Arial" w:hAnsi="Arial" w:cs="Arial"/>
          <w:bCs/>
          <w:sz w:val="24"/>
          <w:szCs w:val="24"/>
        </w:rPr>
        <w:t>.</w:t>
      </w:r>
      <w:r w:rsidR="00EA0014">
        <w:rPr>
          <w:rFonts w:ascii="Arial" w:hAnsi="Arial" w:cs="Arial"/>
          <w:bCs/>
          <w:sz w:val="24"/>
          <w:szCs w:val="24"/>
        </w:rPr>
        <w:t xml:space="preserve"> We </w:t>
      </w:r>
      <w:r w:rsidR="00BF76F9">
        <w:rPr>
          <w:rFonts w:ascii="Arial" w:hAnsi="Arial" w:cs="Arial"/>
          <w:bCs/>
          <w:sz w:val="24"/>
          <w:szCs w:val="24"/>
        </w:rPr>
        <w:t xml:space="preserve">routinely </w:t>
      </w:r>
      <w:r w:rsidR="00EA0014">
        <w:rPr>
          <w:rFonts w:ascii="Arial" w:hAnsi="Arial" w:cs="Arial"/>
          <w:bCs/>
          <w:sz w:val="24"/>
          <w:szCs w:val="24"/>
        </w:rPr>
        <w:t>exchange news and reports</w:t>
      </w:r>
      <w:r w:rsidR="00BF76F9">
        <w:rPr>
          <w:rFonts w:ascii="Arial" w:hAnsi="Arial" w:cs="Arial"/>
          <w:bCs/>
          <w:sz w:val="24"/>
          <w:szCs w:val="24"/>
        </w:rPr>
        <w:t>,</w:t>
      </w:r>
      <w:r w:rsidR="00EA0014">
        <w:rPr>
          <w:rFonts w:ascii="Arial" w:hAnsi="Arial" w:cs="Arial"/>
          <w:bCs/>
          <w:sz w:val="24"/>
          <w:szCs w:val="24"/>
        </w:rPr>
        <w:t xml:space="preserve"> and he has generously acknowledged our website as a source of inspiration.</w:t>
      </w:r>
      <w:r w:rsidR="00E22029">
        <w:rPr>
          <w:rFonts w:ascii="Arial" w:hAnsi="Arial" w:cs="Arial"/>
          <w:bCs/>
          <w:sz w:val="24"/>
          <w:szCs w:val="24"/>
        </w:rPr>
        <w:t xml:space="preserve"> Our poor views of South West Trains under Stagecoach are very comparable.</w:t>
      </w:r>
      <w:r w:rsidR="00EA0014">
        <w:rPr>
          <w:rFonts w:ascii="Arial" w:hAnsi="Arial" w:cs="Arial"/>
          <w:bCs/>
          <w:sz w:val="24"/>
          <w:szCs w:val="24"/>
        </w:rPr>
        <w:t xml:space="preserve"> </w:t>
      </w:r>
      <w:r w:rsidR="00E22029" w:rsidRPr="00E22029">
        <w:rPr>
          <w:rFonts w:ascii="Arial" w:hAnsi="Arial" w:cs="Arial"/>
          <w:b/>
          <w:bCs/>
          <w:sz w:val="24"/>
          <w:szCs w:val="24"/>
        </w:rPr>
        <w:t>[</w:t>
      </w:r>
      <w:r w:rsidR="00E22029" w:rsidRPr="00F5552A">
        <w:rPr>
          <w:rFonts w:ascii="Arial" w:hAnsi="Arial" w:cs="Arial"/>
          <w:b/>
          <w:bCs/>
          <w:sz w:val="24"/>
          <w:szCs w:val="24"/>
        </w:rPr>
        <w:t>See also</w:t>
      </w:r>
      <w:r w:rsidR="00212980">
        <w:rPr>
          <w:rFonts w:ascii="Arial" w:hAnsi="Arial" w:cs="Arial"/>
          <w:b/>
          <w:bCs/>
          <w:sz w:val="24"/>
          <w:szCs w:val="24"/>
        </w:rPr>
        <w:t xml:space="preserve"> the </w:t>
      </w:r>
      <w:r w:rsidR="00F5552A" w:rsidRPr="00F5552A">
        <w:rPr>
          <w:rFonts w:ascii="Arial" w:hAnsi="Arial" w:cs="Arial"/>
          <w:b/>
          <w:bCs/>
          <w:sz w:val="24"/>
          <w:szCs w:val="24"/>
        </w:rPr>
        <w:t>‘</w:t>
      </w:r>
      <w:r w:rsidR="00106F4D" w:rsidRPr="00F5552A">
        <w:rPr>
          <w:rFonts w:ascii="Arial" w:hAnsi="Arial" w:cs="Arial"/>
          <w:b/>
          <w:bCs/>
          <w:sz w:val="24"/>
          <w:szCs w:val="24"/>
        </w:rPr>
        <w:t>@swtrains_watch</w:t>
      </w:r>
      <w:r w:rsidR="00F5552A" w:rsidRPr="00F5552A">
        <w:rPr>
          <w:rFonts w:ascii="Arial" w:hAnsi="Arial" w:cs="Arial"/>
          <w:b/>
          <w:bCs/>
          <w:sz w:val="24"/>
          <w:szCs w:val="24"/>
        </w:rPr>
        <w:t>’</w:t>
      </w:r>
      <w:r w:rsidR="00212980">
        <w:rPr>
          <w:rFonts w:ascii="Arial" w:hAnsi="Arial" w:cs="Arial"/>
          <w:b/>
          <w:bCs/>
          <w:sz w:val="24"/>
          <w:szCs w:val="24"/>
        </w:rPr>
        <w:t xml:space="preserve"> item</w:t>
      </w:r>
      <w:r w:rsidR="00F5552A" w:rsidRPr="00F5552A">
        <w:rPr>
          <w:rFonts w:ascii="Arial" w:hAnsi="Arial" w:cs="Arial"/>
          <w:b/>
          <w:bCs/>
          <w:sz w:val="24"/>
          <w:szCs w:val="24"/>
        </w:rPr>
        <w:t xml:space="preserve">, which will appear on our website </w:t>
      </w:r>
      <w:hyperlink r:id="rId8" w:history="1">
        <w:r w:rsidR="00F5552A" w:rsidRPr="00F5552A">
          <w:rPr>
            <w:rStyle w:val="Hyperlink"/>
            <w:rFonts w:ascii="Arial" w:hAnsi="Arial" w:cs="Arial"/>
            <w:b/>
            <w:color w:val="auto"/>
            <w:sz w:val="24"/>
            <w:szCs w:val="24"/>
          </w:rPr>
          <w:t>www.shrug.info</w:t>
        </w:r>
      </w:hyperlink>
      <w:r w:rsidR="00F5552A" w:rsidRPr="00F5552A">
        <w:rPr>
          <w:rFonts w:ascii="Arial" w:hAnsi="Arial" w:cs="Arial"/>
          <w:b/>
          <w:bCs/>
          <w:sz w:val="24"/>
          <w:szCs w:val="24"/>
        </w:rPr>
        <w:t xml:space="preserve"> shortly</w:t>
      </w:r>
      <w:r w:rsidR="00E22029" w:rsidRPr="00E22029">
        <w:rPr>
          <w:rFonts w:ascii="Arial" w:hAnsi="Arial" w:cs="Arial"/>
          <w:b/>
          <w:bCs/>
          <w:sz w:val="24"/>
          <w:szCs w:val="24"/>
        </w:rPr>
        <w:t>]</w:t>
      </w:r>
      <w:r w:rsidR="00E22029">
        <w:rPr>
          <w:rFonts w:ascii="Arial" w:hAnsi="Arial" w:cs="Arial"/>
          <w:sz w:val="24"/>
          <w:szCs w:val="24"/>
        </w:rPr>
        <w:t xml:space="preserve"> </w:t>
      </w:r>
    </w:p>
    <w:p w:rsidR="00E072D6" w:rsidRPr="00E072D6" w:rsidRDefault="00E22029" w:rsidP="00E22029">
      <w:pPr>
        <w:rPr>
          <w:rFonts w:ascii="Arial" w:hAnsi="Arial" w:cs="Arial"/>
          <w:sz w:val="24"/>
          <w:szCs w:val="24"/>
        </w:rPr>
      </w:pPr>
      <w:r>
        <w:rPr>
          <w:rFonts w:ascii="Arial" w:hAnsi="Arial" w:cs="Arial"/>
          <w:bCs/>
          <w:sz w:val="24"/>
          <w:szCs w:val="24"/>
        </w:rPr>
        <w:t xml:space="preserve">The arrival of this new facility is excellent news. </w:t>
      </w:r>
      <w:r w:rsidR="00E072D6">
        <w:rPr>
          <w:rFonts w:ascii="Arial" w:hAnsi="Arial" w:cs="Arial"/>
          <w:sz w:val="24"/>
          <w:szCs w:val="24"/>
        </w:rPr>
        <w:t>Now that all the core commuting members of</w:t>
      </w:r>
      <w:r w:rsidR="00E072D6" w:rsidRPr="00E072D6">
        <w:rPr>
          <w:rFonts w:ascii="Arial" w:hAnsi="Arial" w:cs="Arial"/>
          <w:sz w:val="24"/>
          <w:szCs w:val="24"/>
        </w:rPr>
        <w:t xml:space="preserve"> our original </w:t>
      </w:r>
      <w:r w:rsidR="00E072D6">
        <w:rPr>
          <w:rFonts w:ascii="Arial" w:hAnsi="Arial" w:cs="Arial"/>
          <w:sz w:val="24"/>
          <w:szCs w:val="24"/>
        </w:rPr>
        <w:t>group have either retired or found local employment, we cannot cover day-to-day events to the sa</w:t>
      </w:r>
      <w:r w:rsidR="00D74DF8">
        <w:rPr>
          <w:rFonts w:ascii="Arial" w:hAnsi="Arial" w:cs="Arial"/>
          <w:sz w:val="24"/>
          <w:szCs w:val="24"/>
        </w:rPr>
        <w:t xml:space="preserve">me extent as in the past. </w:t>
      </w:r>
    </w:p>
    <w:p w:rsidR="00263D4C" w:rsidRPr="00F5552A" w:rsidRDefault="00263D4C" w:rsidP="00EA0014">
      <w:pPr>
        <w:rPr>
          <w:rFonts w:ascii="Arial" w:hAnsi="Arial" w:cs="Arial"/>
          <w:b/>
          <w:sz w:val="24"/>
          <w:szCs w:val="24"/>
        </w:rPr>
      </w:pPr>
      <w:r w:rsidRPr="00F5552A">
        <w:rPr>
          <w:rFonts w:ascii="Arial" w:hAnsi="Arial" w:cs="Arial"/>
          <w:b/>
          <w:sz w:val="24"/>
          <w:szCs w:val="24"/>
        </w:rPr>
        <w:t>The final version of our evidenced-based history of South West Trains under Stagecoach</w:t>
      </w:r>
      <w:r w:rsidR="00E860D8" w:rsidRPr="00F5552A">
        <w:rPr>
          <w:rFonts w:ascii="Arial" w:hAnsi="Arial" w:cs="Arial"/>
          <w:b/>
          <w:sz w:val="24"/>
          <w:szCs w:val="24"/>
        </w:rPr>
        <w:t xml:space="preserve"> </w:t>
      </w:r>
      <w:r w:rsidR="009D4D8E" w:rsidRPr="00F5552A">
        <w:rPr>
          <w:rFonts w:ascii="Arial" w:hAnsi="Arial" w:cs="Arial"/>
          <w:b/>
          <w:sz w:val="24"/>
          <w:szCs w:val="24"/>
        </w:rPr>
        <w:t xml:space="preserve">(now comprising over 21,000 words, and over 200 source references) will </w:t>
      </w:r>
      <w:r w:rsidR="00F5552A" w:rsidRPr="00F5552A">
        <w:rPr>
          <w:rFonts w:ascii="Arial" w:hAnsi="Arial" w:cs="Arial"/>
          <w:b/>
          <w:sz w:val="24"/>
          <w:szCs w:val="24"/>
        </w:rPr>
        <w:t xml:space="preserve">also </w:t>
      </w:r>
      <w:r w:rsidR="009D4D8E" w:rsidRPr="00F5552A">
        <w:rPr>
          <w:rFonts w:ascii="Arial" w:hAnsi="Arial" w:cs="Arial"/>
          <w:b/>
          <w:sz w:val="24"/>
          <w:szCs w:val="24"/>
        </w:rPr>
        <w:t xml:space="preserve">appear on </w:t>
      </w:r>
      <w:hyperlink r:id="rId9" w:history="1">
        <w:r w:rsidR="009D4D8E" w:rsidRPr="00F5552A">
          <w:rPr>
            <w:rStyle w:val="Hyperlink"/>
            <w:rFonts w:ascii="Arial" w:hAnsi="Arial" w:cs="Arial"/>
            <w:b/>
            <w:color w:val="auto"/>
            <w:sz w:val="24"/>
            <w:szCs w:val="24"/>
          </w:rPr>
          <w:t>www.shrug.info</w:t>
        </w:r>
      </w:hyperlink>
      <w:r w:rsidR="009D4D8E" w:rsidRPr="00F5552A">
        <w:rPr>
          <w:rFonts w:ascii="Arial" w:hAnsi="Arial" w:cs="Arial"/>
          <w:b/>
          <w:sz w:val="24"/>
          <w:szCs w:val="24"/>
        </w:rPr>
        <w:t xml:space="preserve"> shortly.</w:t>
      </w:r>
    </w:p>
    <w:p w:rsidR="00AF7B29" w:rsidRPr="00AF7B29" w:rsidRDefault="00AF7B29" w:rsidP="00AF7B29">
      <w:pPr>
        <w:pStyle w:val="ListParagraph"/>
        <w:rPr>
          <w:rFonts w:ascii="Arial" w:hAnsi="Arial" w:cs="Arial"/>
          <w:b/>
          <w:sz w:val="24"/>
          <w:szCs w:val="24"/>
        </w:rPr>
      </w:pPr>
    </w:p>
    <w:p w:rsidR="00D74DF8" w:rsidRDefault="00D74DF8" w:rsidP="00D74DF8">
      <w:pPr>
        <w:rPr>
          <w:rFonts w:ascii="Arial Black" w:hAnsi="Arial Black" w:cs="Arial"/>
          <w:b/>
          <w:bCs/>
          <w:sz w:val="32"/>
          <w:szCs w:val="32"/>
        </w:rPr>
      </w:pPr>
      <w:r>
        <w:rPr>
          <w:rFonts w:ascii="Arial Black" w:hAnsi="Arial Black" w:cs="Arial"/>
          <w:b/>
          <w:bCs/>
          <w:sz w:val="32"/>
          <w:szCs w:val="32"/>
        </w:rPr>
        <w:t xml:space="preserve">GTR (Southern) proposed timetable changes from </w:t>
      </w:r>
      <w:r w:rsidR="00212980">
        <w:rPr>
          <w:rFonts w:ascii="Arial Black" w:hAnsi="Arial Black" w:cs="Arial"/>
          <w:b/>
          <w:bCs/>
          <w:sz w:val="32"/>
          <w:szCs w:val="32"/>
        </w:rPr>
        <w:t>May</w:t>
      </w:r>
      <w:r>
        <w:rPr>
          <w:rFonts w:ascii="Arial Black" w:hAnsi="Arial Black" w:cs="Arial"/>
          <w:b/>
          <w:bCs/>
          <w:sz w:val="32"/>
          <w:szCs w:val="32"/>
        </w:rPr>
        <w:t xml:space="preserve"> 2018 offer early morning and evening speed-up between South Hampshire and Gatwick Airport, but Ashford International connectivity lost</w:t>
      </w:r>
    </w:p>
    <w:p w:rsidR="00D74DF8" w:rsidRPr="00485A74" w:rsidRDefault="00D74DF8" w:rsidP="00D74DF8">
      <w:pPr>
        <w:rPr>
          <w:rFonts w:ascii="Arial" w:hAnsi="Arial" w:cs="Arial"/>
          <w:bCs/>
          <w:sz w:val="24"/>
          <w:szCs w:val="24"/>
        </w:rPr>
      </w:pPr>
      <w:r>
        <w:rPr>
          <w:rFonts w:ascii="Arial" w:hAnsi="Arial" w:cs="Arial"/>
          <w:bCs/>
          <w:sz w:val="24"/>
          <w:szCs w:val="24"/>
        </w:rPr>
        <w:t>Go</w:t>
      </w:r>
      <w:r w:rsidRPr="00485A74">
        <w:rPr>
          <w:rFonts w:ascii="Arial" w:hAnsi="Arial" w:cs="Arial"/>
          <w:bCs/>
          <w:sz w:val="24"/>
          <w:szCs w:val="24"/>
        </w:rPr>
        <w:t xml:space="preserve">via recently held a public consultation on its proposed </w:t>
      </w:r>
      <w:r w:rsidRPr="00FA29C8">
        <w:rPr>
          <w:rFonts w:ascii="Arial" w:hAnsi="Arial" w:cs="Arial"/>
          <w:b/>
          <w:bCs/>
          <w:sz w:val="24"/>
          <w:szCs w:val="24"/>
        </w:rPr>
        <w:t>Monday-Friday</w:t>
      </w:r>
      <w:r w:rsidRPr="00485A74">
        <w:rPr>
          <w:rFonts w:ascii="Arial" w:hAnsi="Arial" w:cs="Arial"/>
          <w:bCs/>
          <w:sz w:val="24"/>
          <w:szCs w:val="24"/>
        </w:rPr>
        <w:t xml:space="preserve"> timetable changes from December 2018.</w:t>
      </w:r>
      <w:r w:rsidR="00212980">
        <w:rPr>
          <w:rFonts w:ascii="Arial" w:hAnsi="Arial" w:cs="Arial"/>
          <w:bCs/>
          <w:sz w:val="24"/>
          <w:szCs w:val="24"/>
        </w:rPr>
        <w:t xml:space="preserve"> The Southern-branded services are expected to change from May next year. </w:t>
      </w:r>
    </w:p>
    <w:p w:rsidR="00D74DF8" w:rsidRPr="0047521E" w:rsidRDefault="00D74DF8" w:rsidP="00D74DF8">
      <w:pPr>
        <w:rPr>
          <w:rFonts w:ascii="Arial" w:hAnsi="Arial" w:cs="Arial"/>
          <w:bCs/>
          <w:sz w:val="24"/>
          <w:szCs w:val="24"/>
        </w:rPr>
      </w:pPr>
      <w:r w:rsidRPr="0047521E">
        <w:rPr>
          <w:rFonts w:ascii="Arial" w:hAnsi="Arial" w:cs="Arial"/>
          <w:bCs/>
          <w:sz w:val="24"/>
          <w:szCs w:val="24"/>
        </w:rPr>
        <w:t>Hampshire</w:t>
      </w:r>
      <w:r>
        <w:rPr>
          <w:rFonts w:ascii="Arial" w:hAnsi="Arial" w:cs="Arial"/>
          <w:bCs/>
          <w:sz w:val="24"/>
          <w:szCs w:val="24"/>
        </w:rPr>
        <w:t xml:space="preserve">’s standard off-peak </w:t>
      </w:r>
      <w:r w:rsidRPr="0047521E">
        <w:rPr>
          <w:rFonts w:ascii="Arial" w:hAnsi="Arial" w:cs="Arial"/>
          <w:bCs/>
          <w:sz w:val="24"/>
          <w:szCs w:val="24"/>
        </w:rPr>
        <w:t xml:space="preserve">service </w:t>
      </w:r>
      <w:r>
        <w:rPr>
          <w:rFonts w:ascii="Arial" w:hAnsi="Arial" w:cs="Arial"/>
          <w:bCs/>
          <w:sz w:val="24"/>
          <w:szCs w:val="24"/>
        </w:rPr>
        <w:t>will be essentially the same, with five trains per hour each way</w:t>
      </w:r>
      <w:r w:rsidRPr="0047521E">
        <w:rPr>
          <w:rFonts w:ascii="Arial" w:hAnsi="Arial" w:cs="Arial"/>
          <w:bCs/>
          <w:sz w:val="24"/>
          <w:szCs w:val="24"/>
        </w:rPr>
        <w:t>: Southampton/Portsmouth Harbour-Victoria via Gatwick Airport</w:t>
      </w:r>
      <w:r>
        <w:rPr>
          <w:rFonts w:ascii="Arial" w:hAnsi="Arial" w:cs="Arial"/>
          <w:bCs/>
          <w:sz w:val="24"/>
          <w:szCs w:val="24"/>
        </w:rPr>
        <w:t xml:space="preserve"> (semi-fast)</w:t>
      </w:r>
      <w:r w:rsidRPr="0047521E">
        <w:rPr>
          <w:rFonts w:ascii="Arial" w:hAnsi="Arial" w:cs="Arial"/>
          <w:bCs/>
          <w:sz w:val="24"/>
          <w:szCs w:val="24"/>
        </w:rPr>
        <w:t>; Southampton/Portsmouth Harbour-Brighton</w:t>
      </w:r>
      <w:r>
        <w:rPr>
          <w:rFonts w:ascii="Arial" w:hAnsi="Arial" w:cs="Arial"/>
          <w:bCs/>
          <w:sz w:val="24"/>
          <w:szCs w:val="24"/>
        </w:rPr>
        <w:t xml:space="preserve"> (semi-fast)</w:t>
      </w:r>
      <w:r w:rsidRPr="0047521E">
        <w:rPr>
          <w:rFonts w:ascii="Arial" w:hAnsi="Arial" w:cs="Arial"/>
          <w:bCs/>
          <w:sz w:val="24"/>
          <w:szCs w:val="24"/>
        </w:rPr>
        <w:t>; and Portsmouth &amp; Southsea-Littlehampton</w:t>
      </w:r>
      <w:r>
        <w:rPr>
          <w:rFonts w:ascii="Arial" w:hAnsi="Arial" w:cs="Arial"/>
          <w:bCs/>
          <w:sz w:val="24"/>
          <w:szCs w:val="24"/>
        </w:rPr>
        <w:t xml:space="preserve"> (stopping)</w:t>
      </w:r>
      <w:r w:rsidRPr="0047521E">
        <w:rPr>
          <w:rFonts w:ascii="Arial" w:hAnsi="Arial" w:cs="Arial"/>
          <w:bCs/>
          <w:sz w:val="24"/>
          <w:szCs w:val="24"/>
        </w:rPr>
        <w:t>.</w:t>
      </w:r>
    </w:p>
    <w:p w:rsidR="00D74DF8" w:rsidRPr="00485A74" w:rsidRDefault="00D74DF8" w:rsidP="00D74DF8">
      <w:pPr>
        <w:rPr>
          <w:rFonts w:ascii="Arial" w:hAnsi="Arial" w:cs="Arial"/>
          <w:bCs/>
          <w:sz w:val="24"/>
          <w:szCs w:val="24"/>
        </w:rPr>
      </w:pPr>
      <w:r>
        <w:rPr>
          <w:rFonts w:ascii="Arial" w:hAnsi="Arial" w:cs="Arial"/>
          <w:bCs/>
          <w:sz w:val="24"/>
          <w:szCs w:val="24"/>
        </w:rPr>
        <w:t>T</w:t>
      </w:r>
      <w:r w:rsidRPr="00485A74">
        <w:rPr>
          <w:rFonts w:ascii="Arial" w:hAnsi="Arial" w:cs="Arial"/>
          <w:bCs/>
          <w:sz w:val="24"/>
          <w:szCs w:val="24"/>
        </w:rPr>
        <w:t>here is</w:t>
      </w:r>
      <w:r>
        <w:rPr>
          <w:rFonts w:ascii="Arial" w:hAnsi="Arial" w:cs="Arial"/>
          <w:bCs/>
          <w:sz w:val="24"/>
          <w:szCs w:val="24"/>
        </w:rPr>
        <w:t>, however,</w:t>
      </w:r>
      <w:r w:rsidRPr="00485A74">
        <w:rPr>
          <w:rFonts w:ascii="Arial" w:hAnsi="Arial" w:cs="Arial"/>
          <w:bCs/>
          <w:sz w:val="24"/>
          <w:szCs w:val="24"/>
        </w:rPr>
        <w:t xml:space="preserve"> some significant tweaking</w:t>
      </w:r>
      <w:r>
        <w:rPr>
          <w:rFonts w:ascii="Arial" w:hAnsi="Arial" w:cs="Arial"/>
          <w:bCs/>
          <w:sz w:val="24"/>
          <w:szCs w:val="24"/>
        </w:rPr>
        <w:t xml:space="preserve"> of</w:t>
      </w:r>
      <w:r w:rsidRPr="00485A74">
        <w:rPr>
          <w:rFonts w:ascii="Arial" w:hAnsi="Arial" w:cs="Arial"/>
          <w:bCs/>
          <w:sz w:val="24"/>
          <w:szCs w:val="24"/>
        </w:rPr>
        <w:t xml:space="preserve"> early morning and evening</w:t>
      </w:r>
      <w:r>
        <w:rPr>
          <w:rFonts w:ascii="Arial" w:hAnsi="Arial" w:cs="Arial"/>
          <w:bCs/>
          <w:sz w:val="24"/>
          <w:szCs w:val="24"/>
        </w:rPr>
        <w:t xml:space="preserve"> services, which improves journey times for Gatwick Airport</w:t>
      </w:r>
      <w:r w:rsidRPr="00485A74">
        <w:rPr>
          <w:rFonts w:ascii="Arial" w:hAnsi="Arial" w:cs="Arial"/>
          <w:bCs/>
          <w:sz w:val="24"/>
          <w:szCs w:val="24"/>
        </w:rPr>
        <w:t xml:space="preserve"> </w:t>
      </w:r>
      <w:r>
        <w:rPr>
          <w:rFonts w:ascii="Arial" w:hAnsi="Arial" w:cs="Arial"/>
          <w:bCs/>
          <w:sz w:val="24"/>
          <w:szCs w:val="24"/>
        </w:rPr>
        <w:t>passengers</w:t>
      </w:r>
    </w:p>
    <w:p w:rsidR="00D74DF8" w:rsidRPr="00C61206" w:rsidRDefault="00D74DF8" w:rsidP="00D74DF8">
      <w:pPr>
        <w:rPr>
          <w:rFonts w:ascii="Arial" w:hAnsi="Arial" w:cs="Arial"/>
          <w:bCs/>
          <w:sz w:val="24"/>
          <w:szCs w:val="24"/>
        </w:rPr>
      </w:pPr>
      <w:r w:rsidRPr="00C61206">
        <w:rPr>
          <w:rFonts w:ascii="Arial" w:hAnsi="Arial" w:cs="Arial"/>
          <w:bCs/>
          <w:sz w:val="24"/>
          <w:szCs w:val="24"/>
        </w:rPr>
        <w:t xml:space="preserve">On a more disappointing note, Southampton services will </w:t>
      </w:r>
      <w:r>
        <w:rPr>
          <w:rFonts w:ascii="Arial" w:hAnsi="Arial" w:cs="Arial"/>
          <w:bCs/>
          <w:sz w:val="24"/>
          <w:szCs w:val="24"/>
        </w:rPr>
        <w:t xml:space="preserve">no longer </w:t>
      </w:r>
      <w:r w:rsidRPr="00C61206">
        <w:rPr>
          <w:rFonts w:ascii="Arial" w:hAnsi="Arial" w:cs="Arial"/>
          <w:bCs/>
          <w:sz w:val="24"/>
          <w:szCs w:val="24"/>
        </w:rPr>
        <w:t xml:space="preserve">connect at Brighton </w:t>
      </w:r>
      <w:r>
        <w:rPr>
          <w:rFonts w:ascii="Arial" w:hAnsi="Arial" w:cs="Arial"/>
          <w:bCs/>
          <w:sz w:val="24"/>
          <w:szCs w:val="24"/>
        </w:rPr>
        <w:t xml:space="preserve">with direct trains to and from </w:t>
      </w:r>
      <w:r w:rsidRPr="00C61206">
        <w:rPr>
          <w:rFonts w:ascii="Arial" w:hAnsi="Arial" w:cs="Arial"/>
          <w:bCs/>
          <w:sz w:val="24"/>
          <w:szCs w:val="24"/>
        </w:rPr>
        <w:t>Ashford International</w:t>
      </w:r>
      <w:r>
        <w:rPr>
          <w:rFonts w:ascii="Arial" w:hAnsi="Arial" w:cs="Arial"/>
          <w:bCs/>
          <w:sz w:val="24"/>
          <w:szCs w:val="24"/>
        </w:rPr>
        <w:t xml:space="preserve">. When </w:t>
      </w:r>
      <w:r w:rsidRPr="00C61206">
        <w:rPr>
          <w:rFonts w:ascii="Arial" w:hAnsi="Arial" w:cs="Arial"/>
          <w:bCs/>
          <w:sz w:val="24"/>
          <w:szCs w:val="24"/>
        </w:rPr>
        <w:t xml:space="preserve">Govia </w:t>
      </w:r>
      <w:r>
        <w:rPr>
          <w:rFonts w:ascii="Arial" w:hAnsi="Arial" w:cs="Arial"/>
          <w:bCs/>
          <w:sz w:val="24"/>
          <w:szCs w:val="24"/>
        </w:rPr>
        <w:t>previously proposed this change, they bowed to complaints f</w:t>
      </w:r>
      <w:r w:rsidRPr="00C61206">
        <w:rPr>
          <w:rFonts w:ascii="Arial" w:hAnsi="Arial" w:cs="Arial"/>
          <w:bCs/>
          <w:sz w:val="24"/>
          <w:szCs w:val="24"/>
        </w:rPr>
        <w:t>rom passengers in Kent not wanting to lose their direct Brighton services.</w:t>
      </w:r>
      <w:r>
        <w:rPr>
          <w:rFonts w:ascii="Arial" w:hAnsi="Arial" w:cs="Arial"/>
          <w:bCs/>
          <w:sz w:val="24"/>
          <w:szCs w:val="24"/>
        </w:rPr>
        <w:t xml:space="preserve"> This time, however, the Government’s </w:t>
      </w:r>
      <w:r>
        <w:rPr>
          <w:rFonts w:ascii="Arial" w:hAnsi="Arial" w:cs="Arial"/>
          <w:bCs/>
          <w:sz w:val="24"/>
          <w:szCs w:val="24"/>
        </w:rPr>
        <w:lastRenderedPageBreak/>
        <w:t xml:space="preserve">sudden policy change away from electrification has removed any early prospects of more diesel units becoming available to provide </w:t>
      </w:r>
      <w:r w:rsidR="00900294">
        <w:rPr>
          <w:rFonts w:ascii="Arial" w:hAnsi="Arial" w:cs="Arial"/>
          <w:bCs/>
          <w:sz w:val="24"/>
          <w:szCs w:val="24"/>
        </w:rPr>
        <w:t>much needed additional capacity</w:t>
      </w:r>
      <w:r w:rsidR="0018552F">
        <w:rPr>
          <w:rFonts w:ascii="Arial" w:hAnsi="Arial" w:cs="Arial"/>
          <w:bCs/>
          <w:sz w:val="24"/>
          <w:szCs w:val="24"/>
        </w:rPr>
        <w:t xml:space="preserve"> -</w:t>
      </w:r>
      <w:r w:rsidR="00900294">
        <w:rPr>
          <w:rFonts w:ascii="Arial" w:hAnsi="Arial" w:cs="Arial"/>
          <w:bCs/>
          <w:sz w:val="24"/>
          <w:szCs w:val="24"/>
        </w:rPr>
        <w:t xml:space="preserve"> the route is not electrified between Ore (the first station east of Hastings) and Ashford.</w:t>
      </w:r>
    </w:p>
    <w:p w:rsidR="00900294" w:rsidRDefault="00900294" w:rsidP="00900294">
      <w:pPr>
        <w:rPr>
          <w:rFonts w:ascii="Arial" w:hAnsi="Arial" w:cs="Arial"/>
          <w:bCs/>
          <w:sz w:val="24"/>
          <w:szCs w:val="24"/>
          <w:u w:val="single"/>
        </w:rPr>
      </w:pPr>
    </w:p>
    <w:p w:rsidR="00900294" w:rsidRPr="00D604D5" w:rsidRDefault="00900294" w:rsidP="00900294">
      <w:pPr>
        <w:rPr>
          <w:rFonts w:ascii="Arial" w:hAnsi="Arial" w:cs="Arial"/>
          <w:bCs/>
          <w:sz w:val="24"/>
          <w:szCs w:val="24"/>
          <w:u w:val="single"/>
        </w:rPr>
      </w:pPr>
      <w:r w:rsidRPr="00D604D5">
        <w:rPr>
          <w:rFonts w:ascii="Arial" w:hAnsi="Arial" w:cs="Arial"/>
          <w:bCs/>
          <w:sz w:val="24"/>
          <w:szCs w:val="24"/>
          <w:u w:val="single"/>
        </w:rPr>
        <w:t>General</w:t>
      </w:r>
    </w:p>
    <w:p w:rsidR="00900294" w:rsidRDefault="00900294" w:rsidP="00D74DF8">
      <w:pPr>
        <w:rPr>
          <w:rFonts w:ascii="Arial" w:hAnsi="Arial" w:cs="Arial"/>
          <w:bCs/>
          <w:sz w:val="24"/>
          <w:szCs w:val="24"/>
        </w:rPr>
      </w:pPr>
    </w:p>
    <w:p w:rsidR="00D74DF8" w:rsidRPr="00C61206" w:rsidRDefault="00D74DF8" w:rsidP="00D74DF8">
      <w:pPr>
        <w:rPr>
          <w:rFonts w:ascii="Arial" w:hAnsi="Arial" w:cs="Arial"/>
          <w:bCs/>
          <w:sz w:val="24"/>
          <w:szCs w:val="24"/>
        </w:rPr>
      </w:pPr>
      <w:r w:rsidRPr="00C61206">
        <w:rPr>
          <w:rFonts w:ascii="Arial" w:hAnsi="Arial" w:cs="Arial"/>
          <w:bCs/>
          <w:sz w:val="24"/>
          <w:szCs w:val="24"/>
        </w:rPr>
        <w:t xml:space="preserve">We would stress that the proposed changes may not be final and, whilst every effort has been made to achieve accuracy, we cannot </w:t>
      </w:r>
      <w:r>
        <w:rPr>
          <w:rFonts w:ascii="Arial" w:hAnsi="Arial" w:cs="Arial"/>
          <w:bCs/>
          <w:sz w:val="24"/>
          <w:szCs w:val="24"/>
        </w:rPr>
        <w:t xml:space="preserve">guarantee that no errors have arisen in our analysis of the draft tables below. </w:t>
      </w:r>
    </w:p>
    <w:p w:rsidR="00D74DF8" w:rsidRDefault="00D74DF8" w:rsidP="00D74DF8">
      <w:pPr>
        <w:rPr>
          <w:rFonts w:ascii="Arial" w:hAnsi="Arial" w:cs="Arial"/>
          <w:bCs/>
          <w:sz w:val="24"/>
          <w:szCs w:val="24"/>
        </w:rPr>
      </w:pPr>
      <w:r>
        <w:rPr>
          <w:rFonts w:ascii="Arial" w:hAnsi="Arial" w:cs="Arial"/>
          <w:bCs/>
          <w:sz w:val="24"/>
          <w:szCs w:val="24"/>
        </w:rPr>
        <w:t>Proposed changes, include:</w:t>
      </w: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Brighton services will normally start from Southampton 7 minutes earlier, at 26-past. Victoria services will generally start from Portsmouth Harbour one minute earlier at 11-past. Littlehampton services will generally start from Portsmouth &amp; Southsea 2 minutes earlier at 57-past.</w:t>
      </w:r>
    </w:p>
    <w:p w:rsidR="00D74DF8" w:rsidRPr="00884C2A"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sidRPr="00F775AA">
        <w:rPr>
          <w:rFonts w:ascii="Arial" w:hAnsi="Arial" w:cs="Arial"/>
          <w:bCs/>
          <w:sz w:val="24"/>
          <w:szCs w:val="24"/>
        </w:rPr>
        <w:t xml:space="preserve">All services from Southampton to Brighton (and in the opposite direction) will run via Swanwick, except the 09.26 and 11.26 from Southampton. These </w:t>
      </w:r>
      <w:r>
        <w:rPr>
          <w:rFonts w:ascii="Arial" w:hAnsi="Arial" w:cs="Arial"/>
          <w:bCs/>
          <w:sz w:val="24"/>
          <w:szCs w:val="24"/>
        </w:rPr>
        <w:t>two</w:t>
      </w:r>
      <w:r w:rsidRPr="00F775AA">
        <w:rPr>
          <w:rFonts w:ascii="Arial" w:hAnsi="Arial" w:cs="Arial"/>
          <w:bCs/>
          <w:sz w:val="24"/>
          <w:szCs w:val="24"/>
        </w:rPr>
        <w:t xml:space="preserve"> trains will serve Southampton Airport Parkway and Eastleigh, thence running fast to Cosham. Fareham passengers will therefore need to catch the preceding Victoria trains, and change at Cosham for stations east of Barnham, adding 14 minutes to their journey times (the increase could be less if there is a </w:t>
      </w:r>
      <w:r>
        <w:rPr>
          <w:rFonts w:ascii="Arial" w:hAnsi="Arial" w:cs="Arial"/>
          <w:bCs/>
          <w:sz w:val="24"/>
          <w:szCs w:val="24"/>
        </w:rPr>
        <w:t>SWR</w:t>
      </w:r>
      <w:r w:rsidRPr="00F775AA">
        <w:rPr>
          <w:rFonts w:ascii="Arial" w:hAnsi="Arial" w:cs="Arial"/>
          <w:bCs/>
          <w:sz w:val="24"/>
          <w:szCs w:val="24"/>
        </w:rPr>
        <w:t xml:space="preserve"> connectional service from Fareham to Cosham between the Victoria and Brighton trains). </w:t>
      </w:r>
    </w:p>
    <w:p w:rsidR="00D74DF8" w:rsidRPr="00F775AA" w:rsidRDefault="00D74DF8" w:rsidP="00D74DF8">
      <w:pPr>
        <w:pStyle w:val="ListParagraph"/>
        <w:rPr>
          <w:rFonts w:ascii="Arial" w:hAnsi="Arial" w:cs="Arial"/>
          <w:bCs/>
          <w:sz w:val="24"/>
          <w:szCs w:val="24"/>
        </w:rPr>
      </w:pPr>
    </w:p>
    <w:p w:rsidR="00900294" w:rsidRDefault="00D74DF8" w:rsidP="0090774A">
      <w:pPr>
        <w:pStyle w:val="ListParagraph"/>
        <w:numPr>
          <w:ilvl w:val="0"/>
          <w:numId w:val="17"/>
        </w:numPr>
        <w:rPr>
          <w:rFonts w:ascii="Arial" w:hAnsi="Arial" w:cs="Arial"/>
          <w:bCs/>
          <w:sz w:val="24"/>
          <w:szCs w:val="24"/>
        </w:rPr>
      </w:pPr>
      <w:r w:rsidRPr="00900294">
        <w:rPr>
          <w:rFonts w:ascii="Arial" w:hAnsi="Arial" w:cs="Arial"/>
          <w:bCs/>
          <w:sz w:val="24"/>
          <w:szCs w:val="24"/>
        </w:rPr>
        <w:t>The practice of running Bognor-Victoria evening services via Hove will stop. These trains will take the normal route via Horsham and acquire portions from Portsmouth.</w:t>
      </w:r>
      <w:r w:rsidR="00900294">
        <w:rPr>
          <w:rFonts w:ascii="Arial" w:hAnsi="Arial" w:cs="Arial"/>
          <w:bCs/>
          <w:sz w:val="24"/>
          <w:szCs w:val="24"/>
        </w:rPr>
        <w:t xml:space="preserve">                                                                                                                                 </w:t>
      </w:r>
    </w:p>
    <w:p w:rsidR="00900294" w:rsidRPr="00900294" w:rsidRDefault="00900294" w:rsidP="00900294">
      <w:pPr>
        <w:pStyle w:val="ListParagraph"/>
        <w:rPr>
          <w:rFonts w:ascii="Arial" w:hAnsi="Arial" w:cs="Arial"/>
          <w:bCs/>
          <w:sz w:val="24"/>
          <w:szCs w:val="24"/>
        </w:rPr>
      </w:pPr>
    </w:p>
    <w:p w:rsidR="00D74DF8" w:rsidRPr="00900294" w:rsidRDefault="00D74DF8" w:rsidP="0090774A">
      <w:pPr>
        <w:pStyle w:val="ListParagraph"/>
        <w:numPr>
          <w:ilvl w:val="0"/>
          <w:numId w:val="17"/>
        </w:numPr>
        <w:rPr>
          <w:rFonts w:ascii="Arial" w:hAnsi="Arial" w:cs="Arial"/>
          <w:bCs/>
          <w:sz w:val="24"/>
          <w:szCs w:val="24"/>
        </w:rPr>
      </w:pPr>
      <w:r w:rsidRPr="00900294">
        <w:rPr>
          <w:rFonts w:ascii="Arial" w:hAnsi="Arial" w:cs="Arial"/>
          <w:bCs/>
          <w:sz w:val="24"/>
          <w:szCs w:val="24"/>
        </w:rPr>
        <w:t>Some smaller stations between Havant and Chichester will see reductions in their peak services. The same applies to Portsmouth Harbour, though this may be attributable to pathing difficulties and/or the closed platform.</w:t>
      </w:r>
    </w:p>
    <w:p w:rsidR="00D74DF8" w:rsidRPr="00ED237D"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 xml:space="preserve">Passengers between Hampshire stations and Ashford International will need to change at Hastings as well as at Brighton. Journeys between Southampton and Ashford will </w:t>
      </w:r>
      <w:r w:rsidR="0090774A">
        <w:rPr>
          <w:rFonts w:ascii="Arial" w:hAnsi="Arial" w:cs="Arial"/>
          <w:bCs/>
          <w:sz w:val="24"/>
          <w:szCs w:val="24"/>
        </w:rPr>
        <w:t xml:space="preserve">apparently </w:t>
      </w:r>
      <w:r>
        <w:rPr>
          <w:rFonts w:ascii="Arial" w:hAnsi="Arial" w:cs="Arial"/>
          <w:bCs/>
          <w:sz w:val="24"/>
          <w:szCs w:val="24"/>
        </w:rPr>
        <w:t>take about 50 minutes longer in both directions.</w:t>
      </w:r>
    </w:p>
    <w:p w:rsidR="00D74DF8" w:rsidRDefault="00D74DF8" w:rsidP="00D74DF8">
      <w:pPr>
        <w:pStyle w:val="ListParagraph"/>
        <w:rPr>
          <w:rFonts w:ascii="Arial" w:hAnsi="Arial" w:cs="Arial"/>
          <w:bCs/>
          <w:sz w:val="24"/>
          <w:szCs w:val="24"/>
        </w:rPr>
      </w:pPr>
    </w:p>
    <w:p w:rsidR="00D74DF8" w:rsidRDefault="00D74DF8" w:rsidP="00D74DF8">
      <w:pPr>
        <w:rPr>
          <w:rFonts w:ascii="Arial" w:hAnsi="Arial" w:cs="Arial"/>
          <w:bCs/>
          <w:sz w:val="24"/>
          <w:szCs w:val="24"/>
          <w:u w:val="single"/>
        </w:rPr>
      </w:pPr>
      <w:r>
        <w:rPr>
          <w:rFonts w:ascii="Arial" w:hAnsi="Arial" w:cs="Arial"/>
          <w:bCs/>
          <w:sz w:val="24"/>
          <w:szCs w:val="24"/>
          <w:u w:val="single"/>
        </w:rPr>
        <w:t>Details of some of the more significant changes</w:t>
      </w:r>
    </w:p>
    <w:p w:rsidR="00D74DF8" w:rsidRDefault="00D74DF8" w:rsidP="00D74DF8">
      <w:pPr>
        <w:pStyle w:val="ListParagraph"/>
        <w:numPr>
          <w:ilvl w:val="0"/>
          <w:numId w:val="20"/>
        </w:numPr>
        <w:rPr>
          <w:rFonts w:ascii="Arial" w:hAnsi="Arial" w:cs="Arial"/>
          <w:bCs/>
          <w:sz w:val="24"/>
          <w:szCs w:val="24"/>
        </w:rPr>
      </w:pPr>
      <w:r>
        <w:rPr>
          <w:rFonts w:ascii="Arial" w:hAnsi="Arial" w:cs="Arial"/>
          <w:bCs/>
          <w:sz w:val="24"/>
          <w:szCs w:val="24"/>
        </w:rPr>
        <w:t>A n</w:t>
      </w:r>
      <w:r w:rsidRPr="00701623">
        <w:rPr>
          <w:rFonts w:ascii="Arial" w:hAnsi="Arial" w:cs="Arial"/>
          <w:bCs/>
          <w:sz w:val="24"/>
          <w:szCs w:val="24"/>
        </w:rPr>
        <w:t xml:space="preserve">ew 04.58 Brighton-Portsmouth Harbour (arrive 06.23) </w:t>
      </w:r>
      <w:r>
        <w:rPr>
          <w:rFonts w:ascii="Arial" w:hAnsi="Arial" w:cs="Arial"/>
          <w:bCs/>
          <w:sz w:val="24"/>
          <w:szCs w:val="24"/>
        </w:rPr>
        <w:t xml:space="preserve">service will </w:t>
      </w:r>
      <w:r w:rsidRPr="00701623">
        <w:rPr>
          <w:rFonts w:ascii="Arial" w:hAnsi="Arial" w:cs="Arial"/>
          <w:bCs/>
          <w:sz w:val="24"/>
          <w:szCs w:val="24"/>
        </w:rPr>
        <w:t>replace</w:t>
      </w:r>
      <w:r>
        <w:rPr>
          <w:rFonts w:ascii="Arial" w:hAnsi="Arial" w:cs="Arial"/>
          <w:bCs/>
          <w:sz w:val="24"/>
          <w:szCs w:val="24"/>
        </w:rPr>
        <w:t xml:space="preserve"> the</w:t>
      </w:r>
      <w:r w:rsidRPr="00701623">
        <w:rPr>
          <w:rFonts w:ascii="Arial" w:hAnsi="Arial" w:cs="Arial"/>
          <w:bCs/>
          <w:sz w:val="24"/>
          <w:szCs w:val="24"/>
        </w:rPr>
        <w:t xml:space="preserve"> 05.3</w:t>
      </w:r>
      <w:r>
        <w:rPr>
          <w:rFonts w:ascii="Arial" w:hAnsi="Arial" w:cs="Arial"/>
          <w:bCs/>
          <w:sz w:val="24"/>
          <w:szCs w:val="24"/>
        </w:rPr>
        <w:t>5</w:t>
      </w:r>
      <w:r w:rsidRPr="00701623">
        <w:rPr>
          <w:rFonts w:ascii="Arial" w:hAnsi="Arial" w:cs="Arial"/>
          <w:bCs/>
          <w:sz w:val="24"/>
          <w:szCs w:val="24"/>
        </w:rPr>
        <w:t xml:space="preserve"> Littlehampton-Portsmouth Harbour.</w:t>
      </w:r>
      <w:r>
        <w:rPr>
          <w:rFonts w:ascii="Arial" w:hAnsi="Arial" w:cs="Arial"/>
          <w:bCs/>
          <w:sz w:val="24"/>
          <w:szCs w:val="24"/>
        </w:rPr>
        <w:t xml:space="preserve"> The </w:t>
      </w:r>
      <w:r w:rsidRPr="00D60DCF">
        <w:rPr>
          <w:rFonts w:ascii="Arial" w:hAnsi="Arial" w:cs="Arial"/>
          <w:bCs/>
          <w:sz w:val="24"/>
          <w:szCs w:val="24"/>
        </w:rPr>
        <w:t xml:space="preserve">05.12 Brighton-Southampton will </w:t>
      </w:r>
      <w:r>
        <w:rPr>
          <w:rFonts w:ascii="Arial" w:hAnsi="Arial" w:cs="Arial"/>
          <w:bCs/>
          <w:sz w:val="24"/>
          <w:szCs w:val="24"/>
        </w:rPr>
        <w:t xml:space="preserve">then </w:t>
      </w:r>
      <w:r w:rsidRPr="00D60DCF">
        <w:rPr>
          <w:rFonts w:ascii="Arial" w:hAnsi="Arial" w:cs="Arial"/>
          <w:bCs/>
          <w:sz w:val="24"/>
          <w:szCs w:val="24"/>
        </w:rPr>
        <w:t>start from Barnham at 06.03</w:t>
      </w:r>
      <w:r>
        <w:rPr>
          <w:rFonts w:ascii="Arial" w:hAnsi="Arial" w:cs="Arial"/>
          <w:bCs/>
          <w:sz w:val="24"/>
          <w:szCs w:val="24"/>
        </w:rPr>
        <w:t>, with passengers from Brighton able to connect out of the 04.58</w:t>
      </w:r>
      <w:r w:rsidRPr="00D60DCF">
        <w:rPr>
          <w:rFonts w:ascii="Arial" w:hAnsi="Arial" w:cs="Arial"/>
          <w:bCs/>
          <w:sz w:val="24"/>
          <w:szCs w:val="24"/>
        </w:rPr>
        <w:t xml:space="preserve">. </w:t>
      </w:r>
      <w:r>
        <w:rPr>
          <w:rFonts w:ascii="Arial" w:hAnsi="Arial" w:cs="Arial"/>
          <w:bCs/>
          <w:sz w:val="24"/>
          <w:szCs w:val="24"/>
        </w:rPr>
        <w:t>The 05.35 Littlehampton-</w:t>
      </w:r>
      <w:r>
        <w:rPr>
          <w:rFonts w:ascii="Arial" w:hAnsi="Arial" w:cs="Arial"/>
          <w:bCs/>
          <w:sz w:val="24"/>
          <w:szCs w:val="24"/>
        </w:rPr>
        <w:lastRenderedPageBreak/>
        <w:t>Portsmouth Harbour will be replaced by a 05.56 service, providing a connection from the 04.58 to some smaller stations.</w:t>
      </w:r>
    </w:p>
    <w:p w:rsidR="00212980" w:rsidRPr="00D60DCF" w:rsidRDefault="00212980" w:rsidP="00212980">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05.01 Havant-Victoria via Hove (non-standard route) will be discontinued.</w:t>
      </w:r>
    </w:p>
    <w:p w:rsidR="00D74DF8"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sidRPr="00884C2A">
        <w:rPr>
          <w:rFonts w:ascii="Arial" w:hAnsi="Arial" w:cs="Arial"/>
          <w:bCs/>
          <w:sz w:val="24"/>
          <w:szCs w:val="24"/>
        </w:rPr>
        <w:t>Additional</w:t>
      </w:r>
      <w:r>
        <w:rPr>
          <w:rFonts w:ascii="Arial" w:hAnsi="Arial" w:cs="Arial"/>
          <w:bCs/>
          <w:sz w:val="24"/>
          <w:szCs w:val="24"/>
        </w:rPr>
        <w:t xml:space="preserve"> 05.04 Littlehampton-Southampton service, which will make one of the rare stops by Southern trains at Woolston (06.08). This train will form a</w:t>
      </w:r>
      <w:r w:rsidRPr="00D60DCF">
        <w:rPr>
          <w:rFonts w:ascii="Arial" w:hAnsi="Arial" w:cs="Arial"/>
          <w:bCs/>
          <w:sz w:val="24"/>
          <w:szCs w:val="24"/>
        </w:rPr>
        <w:t xml:space="preserve">n additional </w:t>
      </w:r>
      <w:r>
        <w:rPr>
          <w:rFonts w:ascii="Arial" w:hAnsi="Arial" w:cs="Arial"/>
          <w:bCs/>
          <w:sz w:val="24"/>
          <w:szCs w:val="24"/>
        </w:rPr>
        <w:t xml:space="preserve">Southampton-Victoria service at </w:t>
      </w:r>
      <w:r w:rsidRPr="00D60DCF">
        <w:rPr>
          <w:rFonts w:ascii="Arial" w:hAnsi="Arial" w:cs="Arial"/>
          <w:bCs/>
          <w:sz w:val="24"/>
          <w:szCs w:val="24"/>
        </w:rPr>
        <w:t>06.33</w:t>
      </w:r>
      <w:r>
        <w:rPr>
          <w:rFonts w:ascii="Arial" w:hAnsi="Arial" w:cs="Arial"/>
          <w:bCs/>
          <w:sz w:val="24"/>
          <w:szCs w:val="24"/>
        </w:rPr>
        <w:t>, which will also stop at Woolston</w:t>
      </w:r>
      <w:r w:rsidRPr="00D60DCF">
        <w:rPr>
          <w:rFonts w:ascii="Arial" w:hAnsi="Arial" w:cs="Arial"/>
          <w:bCs/>
          <w:sz w:val="24"/>
          <w:szCs w:val="24"/>
        </w:rPr>
        <w:t>.</w:t>
      </w:r>
    </w:p>
    <w:p w:rsidR="00D74DF8" w:rsidRPr="00D92F35"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current 05.46 Southampton-London Bridge and 06.10 Southampton-Brighton will swap paths. Passengers on the 05.46 to Brighton will be able to change at Barnham for stations to Gatwick Airport and Victoria. The 06.10 to London Bridge will not call at stations between Barnham and Horsham, but will call additionally at Gatwick Airport. The overall journey time from Southampton to London Bridge will be reduced by 25 minutes.</w:t>
      </w:r>
    </w:p>
    <w:p w:rsidR="00D74DF8" w:rsidRPr="008829D2"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05.47 Portsmouth Harbour-Victoria will depart at 05.57, connecting at Barnham into the 05.46 Southampton-Brighton.</w:t>
      </w:r>
      <w:r w:rsidRPr="00D60DCF">
        <w:rPr>
          <w:rFonts w:ascii="Arial" w:hAnsi="Arial" w:cs="Arial"/>
          <w:bCs/>
          <w:sz w:val="24"/>
          <w:szCs w:val="24"/>
        </w:rPr>
        <w:t xml:space="preserve"> </w:t>
      </w:r>
      <w:r>
        <w:rPr>
          <w:rFonts w:ascii="Arial" w:hAnsi="Arial" w:cs="Arial"/>
          <w:bCs/>
          <w:sz w:val="24"/>
          <w:szCs w:val="24"/>
        </w:rPr>
        <w:t>The 06.04 Portsmouth Harbour-Brighton will be replaced by a 06.12 to Littlehampton, connecting at Barnham into the 06.10 Southampton-London Bridge.</w:t>
      </w:r>
    </w:p>
    <w:p w:rsidR="00D74DF8" w:rsidRPr="00465BD0" w:rsidRDefault="00D74DF8" w:rsidP="00D74DF8">
      <w:pPr>
        <w:pStyle w:val="ListParagraph"/>
        <w:rPr>
          <w:rFonts w:ascii="Arial" w:hAnsi="Arial" w:cs="Arial"/>
          <w:bCs/>
          <w:sz w:val="24"/>
          <w:szCs w:val="24"/>
        </w:rPr>
      </w:pPr>
    </w:p>
    <w:p w:rsidR="00D74DF8" w:rsidRPr="001E424D" w:rsidRDefault="00D74DF8" w:rsidP="00D74DF8">
      <w:pPr>
        <w:pStyle w:val="ListParagraph"/>
        <w:numPr>
          <w:ilvl w:val="0"/>
          <w:numId w:val="17"/>
        </w:numPr>
        <w:rPr>
          <w:rFonts w:ascii="Arial" w:hAnsi="Arial" w:cs="Arial"/>
          <w:bCs/>
          <w:sz w:val="24"/>
          <w:szCs w:val="24"/>
        </w:rPr>
      </w:pPr>
      <w:r w:rsidRPr="00FB7A29">
        <w:rPr>
          <w:rFonts w:ascii="Arial" w:hAnsi="Arial" w:cs="Arial"/>
          <w:bCs/>
          <w:sz w:val="24"/>
          <w:szCs w:val="24"/>
        </w:rPr>
        <w:t xml:space="preserve">05.53 Brighton-Portsmouth Harbour </w:t>
      </w:r>
      <w:r>
        <w:rPr>
          <w:rFonts w:ascii="Arial" w:hAnsi="Arial" w:cs="Arial"/>
          <w:bCs/>
          <w:sz w:val="24"/>
          <w:szCs w:val="24"/>
        </w:rPr>
        <w:t xml:space="preserve">will </w:t>
      </w:r>
      <w:r w:rsidRPr="00FB7A29">
        <w:rPr>
          <w:rFonts w:ascii="Arial" w:hAnsi="Arial" w:cs="Arial"/>
          <w:bCs/>
          <w:sz w:val="24"/>
          <w:szCs w:val="24"/>
        </w:rPr>
        <w:t xml:space="preserve">depart </w:t>
      </w:r>
      <w:r>
        <w:rPr>
          <w:rFonts w:ascii="Arial" w:hAnsi="Arial" w:cs="Arial"/>
          <w:bCs/>
          <w:sz w:val="24"/>
          <w:szCs w:val="24"/>
        </w:rPr>
        <w:t xml:space="preserve">in the standard hourly path </w:t>
      </w:r>
      <w:r w:rsidRPr="00FB7A29">
        <w:rPr>
          <w:rFonts w:ascii="Arial" w:hAnsi="Arial" w:cs="Arial"/>
          <w:bCs/>
          <w:sz w:val="24"/>
          <w:szCs w:val="24"/>
        </w:rPr>
        <w:t>at 06.02, ceas</w:t>
      </w:r>
      <w:r>
        <w:rPr>
          <w:rFonts w:ascii="Arial" w:hAnsi="Arial" w:cs="Arial"/>
          <w:bCs/>
          <w:sz w:val="24"/>
          <w:szCs w:val="24"/>
        </w:rPr>
        <w:t>ing</w:t>
      </w:r>
      <w:r w:rsidRPr="00FB7A29">
        <w:rPr>
          <w:rFonts w:ascii="Arial" w:hAnsi="Arial" w:cs="Arial"/>
          <w:bCs/>
          <w:sz w:val="24"/>
          <w:szCs w:val="24"/>
        </w:rPr>
        <w:t xml:space="preserve"> to </w:t>
      </w:r>
      <w:r>
        <w:rPr>
          <w:rFonts w:ascii="Arial" w:hAnsi="Arial" w:cs="Arial"/>
          <w:bCs/>
          <w:sz w:val="24"/>
          <w:szCs w:val="24"/>
        </w:rPr>
        <w:t>call</w:t>
      </w:r>
      <w:r w:rsidRPr="00FB7A29">
        <w:rPr>
          <w:rFonts w:ascii="Arial" w:hAnsi="Arial" w:cs="Arial"/>
          <w:bCs/>
          <w:sz w:val="24"/>
          <w:szCs w:val="24"/>
        </w:rPr>
        <w:t xml:space="preserve"> at Fishbourne, Bosham, Nutbourne and Warblington (leaving a gap of almost one hour in westbound services from these stations), and terminat</w:t>
      </w:r>
      <w:r>
        <w:rPr>
          <w:rFonts w:ascii="Arial" w:hAnsi="Arial" w:cs="Arial"/>
          <w:bCs/>
          <w:sz w:val="24"/>
          <w:szCs w:val="24"/>
        </w:rPr>
        <w:t>ing</w:t>
      </w:r>
      <w:r w:rsidRPr="00FB7A29">
        <w:rPr>
          <w:rFonts w:ascii="Arial" w:hAnsi="Arial" w:cs="Arial"/>
          <w:bCs/>
          <w:sz w:val="24"/>
          <w:szCs w:val="24"/>
        </w:rPr>
        <w:t xml:space="preserve"> at Portsmouth &amp; Southsea. </w:t>
      </w:r>
      <w:r>
        <w:rPr>
          <w:rFonts w:ascii="Arial" w:hAnsi="Arial" w:cs="Arial"/>
          <w:bCs/>
          <w:sz w:val="24"/>
          <w:szCs w:val="24"/>
        </w:rPr>
        <w:t>Train will form an a</w:t>
      </w:r>
      <w:r w:rsidRPr="001E424D">
        <w:rPr>
          <w:rFonts w:ascii="Arial" w:hAnsi="Arial" w:cs="Arial"/>
          <w:bCs/>
          <w:sz w:val="24"/>
          <w:szCs w:val="24"/>
        </w:rPr>
        <w:t>dditional</w:t>
      </w:r>
      <w:r>
        <w:rPr>
          <w:rFonts w:ascii="Arial" w:hAnsi="Arial" w:cs="Arial"/>
          <w:bCs/>
          <w:sz w:val="24"/>
          <w:szCs w:val="24"/>
        </w:rPr>
        <w:t xml:space="preserve"> </w:t>
      </w:r>
      <w:r w:rsidRPr="001E424D">
        <w:rPr>
          <w:rFonts w:ascii="Arial" w:hAnsi="Arial" w:cs="Arial"/>
          <w:bCs/>
          <w:sz w:val="24"/>
          <w:szCs w:val="24"/>
        </w:rPr>
        <w:t xml:space="preserve">  Portsmouth &amp; Southsea</w:t>
      </w:r>
      <w:r>
        <w:rPr>
          <w:rFonts w:ascii="Arial" w:hAnsi="Arial" w:cs="Arial"/>
          <w:bCs/>
          <w:sz w:val="24"/>
          <w:szCs w:val="24"/>
        </w:rPr>
        <w:t>-L</w:t>
      </w:r>
      <w:r w:rsidRPr="001E424D">
        <w:rPr>
          <w:rFonts w:ascii="Arial" w:hAnsi="Arial" w:cs="Arial"/>
          <w:bCs/>
          <w:sz w:val="24"/>
          <w:szCs w:val="24"/>
        </w:rPr>
        <w:t xml:space="preserve">ittlehampton </w:t>
      </w:r>
      <w:r>
        <w:rPr>
          <w:rFonts w:ascii="Arial" w:hAnsi="Arial" w:cs="Arial"/>
          <w:bCs/>
          <w:sz w:val="24"/>
          <w:szCs w:val="24"/>
        </w:rPr>
        <w:t xml:space="preserve">service </w:t>
      </w:r>
      <w:r w:rsidRPr="001E424D">
        <w:rPr>
          <w:rFonts w:ascii="Arial" w:hAnsi="Arial" w:cs="Arial"/>
          <w:bCs/>
          <w:sz w:val="24"/>
          <w:szCs w:val="24"/>
        </w:rPr>
        <w:t>at 07.32.</w:t>
      </w:r>
    </w:p>
    <w:p w:rsidR="00D74DF8" w:rsidRPr="00785DDB" w:rsidRDefault="00D74DF8" w:rsidP="00D74DF8">
      <w:pPr>
        <w:pStyle w:val="ListParagraph"/>
        <w:rPr>
          <w:rFonts w:ascii="Arial" w:hAnsi="Arial" w:cs="Arial"/>
          <w:bCs/>
          <w:sz w:val="24"/>
          <w:szCs w:val="24"/>
        </w:rPr>
      </w:pPr>
    </w:p>
    <w:p w:rsidR="00D74DF8" w:rsidRPr="00097868" w:rsidRDefault="00D74DF8" w:rsidP="00D74DF8">
      <w:pPr>
        <w:pStyle w:val="ListParagraph"/>
        <w:numPr>
          <w:ilvl w:val="0"/>
          <w:numId w:val="18"/>
        </w:numPr>
        <w:rPr>
          <w:rFonts w:ascii="Arial" w:hAnsi="Arial" w:cs="Arial"/>
          <w:bCs/>
          <w:sz w:val="24"/>
          <w:szCs w:val="24"/>
        </w:rPr>
      </w:pPr>
      <w:r w:rsidRPr="00852ACE">
        <w:rPr>
          <w:rFonts w:ascii="Arial" w:hAnsi="Arial" w:cs="Arial"/>
          <w:bCs/>
          <w:sz w:val="24"/>
          <w:szCs w:val="24"/>
        </w:rPr>
        <w:t xml:space="preserve">New 05.54 Victoria-Southampton </w:t>
      </w:r>
      <w:r>
        <w:rPr>
          <w:rFonts w:ascii="Arial" w:hAnsi="Arial" w:cs="Arial"/>
          <w:bCs/>
          <w:sz w:val="24"/>
          <w:szCs w:val="24"/>
        </w:rPr>
        <w:t xml:space="preserve">service </w:t>
      </w:r>
      <w:r w:rsidRPr="00852ACE">
        <w:rPr>
          <w:rFonts w:ascii="Arial" w:hAnsi="Arial" w:cs="Arial"/>
          <w:bCs/>
          <w:sz w:val="24"/>
          <w:szCs w:val="24"/>
        </w:rPr>
        <w:t>(</w:t>
      </w:r>
      <w:r>
        <w:rPr>
          <w:rFonts w:ascii="Arial" w:hAnsi="Arial" w:cs="Arial"/>
          <w:bCs/>
          <w:sz w:val="24"/>
          <w:szCs w:val="24"/>
        </w:rPr>
        <w:t xml:space="preserve">depart </w:t>
      </w:r>
      <w:r w:rsidRPr="00852ACE">
        <w:rPr>
          <w:rFonts w:ascii="Arial" w:hAnsi="Arial" w:cs="Arial"/>
          <w:bCs/>
          <w:sz w:val="24"/>
          <w:szCs w:val="24"/>
        </w:rPr>
        <w:t xml:space="preserve">Gatwick Airport </w:t>
      </w:r>
      <w:r>
        <w:rPr>
          <w:rFonts w:ascii="Arial" w:hAnsi="Arial" w:cs="Arial"/>
          <w:bCs/>
          <w:sz w:val="24"/>
          <w:szCs w:val="24"/>
        </w:rPr>
        <w:t xml:space="preserve">at </w:t>
      </w:r>
      <w:r w:rsidRPr="00852ACE">
        <w:rPr>
          <w:rFonts w:ascii="Arial" w:hAnsi="Arial" w:cs="Arial"/>
          <w:bCs/>
          <w:sz w:val="24"/>
          <w:szCs w:val="24"/>
        </w:rPr>
        <w:t xml:space="preserve">06.26). </w:t>
      </w:r>
      <w:r>
        <w:rPr>
          <w:rFonts w:ascii="Arial" w:hAnsi="Arial" w:cs="Arial"/>
          <w:bCs/>
          <w:sz w:val="24"/>
          <w:szCs w:val="24"/>
        </w:rPr>
        <w:t xml:space="preserve">The </w:t>
      </w:r>
      <w:r w:rsidRPr="004A4C16">
        <w:rPr>
          <w:rFonts w:ascii="Arial" w:hAnsi="Arial" w:cs="Arial"/>
          <w:bCs/>
          <w:sz w:val="24"/>
          <w:szCs w:val="24"/>
        </w:rPr>
        <w:t xml:space="preserve">07.05 Brighton-Southampton </w:t>
      </w:r>
      <w:r>
        <w:rPr>
          <w:rFonts w:ascii="Arial" w:hAnsi="Arial" w:cs="Arial"/>
          <w:bCs/>
          <w:sz w:val="24"/>
          <w:szCs w:val="24"/>
        </w:rPr>
        <w:t>will then depart at 07.02, call</w:t>
      </w:r>
      <w:r w:rsidRPr="004A4C16">
        <w:rPr>
          <w:rFonts w:ascii="Arial" w:hAnsi="Arial" w:cs="Arial"/>
          <w:bCs/>
          <w:sz w:val="24"/>
          <w:szCs w:val="24"/>
        </w:rPr>
        <w:t xml:space="preserve"> additionally at Portslade and Southwick, and divert to Portsmouth Harbour</w:t>
      </w:r>
      <w:r>
        <w:rPr>
          <w:rFonts w:ascii="Arial" w:hAnsi="Arial" w:cs="Arial"/>
          <w:bCs/>
          <w:sz w:val="24"/>
          <w:szCs w:val="24"/>
        </w:rPr>
        <w:t>, providing a connection out of the 05.54</w:t>
      </w:r>
      <w:r w:rsidRPr="004A4C16">
        <w:rPr>
          <w:rFonts w:ascii="Arial" w:hAnsi="Arial" w:cs="Arial"/>
          <w:bCs/>
          <w:sz w:val="24"/>
          <w:szCs w:val="24"/>
        </w:rPr>
        <w:t>.</w:t>
      </w:r>
      <w:r>
        <w:rPr>
          <w:rFonts w:ascii="Arial" w:hAnsi="Arial" w:cs="Arial"/>
          <w:bCs/>
          <w:sz w:val="24"/>
          <w:szCs w:val="24"/>
        </w:rPr>
        <w:t xml:space="preserve"> The 05.54 will run from Fareham to Portsmouth in the current timings of the 07.05 from Brighton, suggesting that it will continue to stop at all intermediate stations.</w:t>
      </w:r>
    </w:p>
    <w:p w:rsidR="00D74DF8" w:rsidRPr="00785DDB"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06.27 Brighton-Southampton will depart in the standard hourly path at 06.32, and cease to stop at Woolston.</w:t>
      </w:r>
    </w:p>
    <w:p w:rsidR="00D74DF8" w:rsidRPr="003172B5"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06.56 Littlehampton-Portsmouth &amp; Southsea will depart at 06.48, providing a sharper connection out of the 05.56 Gatwick Airport-Southampton.</w:t>
      </w:r>
    </w:p>
    <w:p w:rsidR="00D74DF8" w:rsidRPr="00785DDB"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sidRPr="00D60DCF">
        <w:rPr>
          <w:rFonts w:ascii="Arial" w:hAnsi="Arial" w:cs="Arial"/>
          <w:bCs/>
          <w:sz w:val="24"/>
          <w:szCs w:val="24"/>
        </w:rPr>
        <w:t xml:space="preserve">The 07.06 Southampton-Victoria will depart at 07.12 and cease to call at Warblington, Nutbourne, Bosham and Fishbourne. The 07.20 Portsmouth Harbour-Brighton will depart at 07.17 and call at all stations to </w:t>
      </w:r>
      <w:r>
        <w:rPr>
          <w:rFonts w:ascii="Arial" w:hAnsi="Arial" w:cs="Arial"/>
          <w:bCs/>
          <w:sz w:val="24"/>
          <w:szCs w:val="24"/>
        </w:rPr>
        <w:t>Barnham</w:t>
      </w:r>
      <w:r w:rsidRPr="00D60DCF">
        <w:rPr>
          <w:rFonts w:ascii="Arial" w:hAnsi="Arial" w:cs="Arial"/>
          <w:bCs/>
          <w:sz w:val="24"/>
          <w:szCs w:val="24"/>
        </w:rPr>
        <w:t>, providing an alternative (earlier) service for young people no longer able to use the 07.06 from Southampton to get to school in Chichester or Barnham.</w:t>
      </w:r>
    </w:p>
    <w:p w:rsidR="00D74DF8" w:rsidRDefault="00D74DF8" w:rsidP="00D74DF8">
      <w:pPr>
        <w:pStyle w:val="ListParagraph"/>
        <w:numPr>
          <w:ilvl w:val="0"/>
          <w:numId w:val="17"/>
        </w:numPr>
        <w:rPr>
          <w:rFonts w:ascii="Arial" w:hAnsi="Arial" w:cs="Arial"/>
          <w:bCs/>
          <w:sz w:val="24"/>
          <w:szCs w:val="24"/>
        </w:rPr>
      </w:pPr>
      <w:r w:rsidRPr="004A4C16">
        <w:rPr>
          <w:rFonts w:ascii="Arial" w:hAnsi="Arial" w:cs="Arial"/>
          <w:bCs/>
          <w:sz w:val="24"/>
          <w:szCs w:val="24"/>
        </w:rPr>
        <w:lastRenderedPageBreak/>
        <w:t xml:space="preserve">07.18 Littlehampton-Portsmouth Harbour </w:t>
      </w:r>
      <w:r>
        <w:rPr>
          <w:rFonts w:ascii="Arial" w:hAnsi="Arial" w:cs="Arial"/>
          <w:bCs/>
          <w:sz w:val="24"/>
          <w:szCs w:val="24"/>
        </w:rPr>
        <w:t xml:space="preserve">will be </w:t>
      </w:r>
      <w:r w:rsidRPr="004A4C16">
        <w:rPr>
          <w:rFonts w:ascii="Arial" w:hAnsi="Arial" w:cs="Arial"/>
          <w:bCs/>
          <w:sz w:val="24"/>
          <w:szCs w:val="24"/>
        </w:rPr>
        <w:t xml:space="preserve">replaced by </w:t>
      </w:r>
      <w:r>
        <w:rPr>
          <w:rFonts w:ascii="Arial" w:hAnsi="Arial" w:cs="Arial"/>
          <w:bCs/>
          <w:sz w:val="24"/>
          <w:szCs w:val="24"/>
        </w:rPr>
        <w:t xml:space="preserve">a </w:t>
      </w:r>
      <w:r w:rsidRPr="004A4C16">
        <w:rPr>
          <w:rFonts w:ascii="Arial" w:hAnsi="Arial" w:cs="Arial"/>
          <w:bCs/>
          <w:sz w:val="24"/>
          <w:szCs w:val="24"/>
        </w:rPr>
        <w:t xml:space="preserve">07.08 Littlehampton-Portsmouth &amp; Southsea, </w:t>
      </w:r>
      <w:r>
        <w:rPr>
          <w:rFonts w:ascii="Arial" w:hAnsi="Arial" w:cs="Arial"/>
          <w:bCs/>
          <w:sz w:val="24"/>
          <w:szCs w:val="24"/>
        </w:rPr>
        <w:t>not</w:t>
      </w:r>
      <w:r w:rsidRPr="004A4C16">
        <w:rPr>
          <w:rFonts w:ascii="Arial" w:hAnsi="Arial" w:cs="Arial"/>
          <w:bCs/>
          <w:sz w:val="24"/>
          <w:szCs w:val="24"/>
        </w:rPr>
        <w:t xml:space="preserve"> sto</w:t>
      </w:r>
      <w:r>
        <w:rPr>
          <w:rFonts w:ascii="Arial" w:hAnsi="Arial" w:cs="Arial"/>
          <w:bCs/>
          <w:sz w:val="24"/>
          <w:szCs w:val="24"/>
        </w:rPr>
        <w:t>p</w:t>
      </w:r>
      <w:r w:rsidRPr="004A4C16">
        <w:rPr>
          <w:rFonts w:ascii="Arial" w:hAnsi="Arial" w:cs="Arial"/>
          <w:bCs/>
          <w:sz w:val="24"/>
          <w:szCs w:val="24"/>
        </w:rPr>
        <w:t>p</w:t>
      </w:r>
      <w:r>
        <w:rPr>
          <w:rFonts w:ascii="Arial" w:hAnsi="Arial" w:cs="Arial"/>
          <w:bCs/>
          <w:sz w:val="24"/>
          <w:szCs w:val="24"/>
        </w:rPr>
        <w:t>ing</w:t>
      </w:r>
      <w:r w:rsidRPr="004A4C16">
        <w:rPr>
          <w:rFonts w:ascii="Arial" w:hAnsi="Arial" w:cs="Arial"/>
          <w:bCs/>
          <w:sz w:val="24"/>
          <w:szCs w:val="24"/>
        </w:rPr>
        <w:t xml:space="preserve"> at Warblington.</w:t>
      </w:r>
    </w:p>
    <w:p w:rsidR="00D74DF8" w:rsidRDefault="00D74DF8" w:rsidP="00D74DF8">
      <w:pPr>
        <w:pStyle w:val="ListParagraph"/>
        <w:rPr>
          <w:rFonts w:ascii="Arial" w:hAnsi="Arial" w:cs="Arial"/>
          <w:bCs/>
          <w:sz w:val="24"/>
          <w:szCs w:val="24"/>
        </w:rPr>
      </w:pPr>
      <w:r>
        <w:rPr>
          <w:rFonts w:ascii="Arial" w:hAnsi="Arial" w:cs="Arial"/>
          <w:bCs/>
          <w:sz w:val="24"/>
          <w:szCs w:val="24"/>
        </w:rPr>
        <w:t>08.10 Portsmouth Harbour-Victoria will then start from Portsmouth &amp; Southsea at 08.14.</w:t>
      </w:r>
    </w:p>
    <w:p w:rsidR="00D74DF8" w:rsidRDefault="00D74DF8" w:rsidP="00D74DF8">
      <w:pPr>
        <w:pStyle w:val="ListParagraph"/>
        <w:rPr>
          <w:rFonts w:ascii="Arial" w:hAnsi="Arial" w:cs="Arial"/>
          <w:bCs/>
          <w:sz w:val="24"/>
          <w:szCs w:val="24"/>
        </w:rPr>
      </w:pPr>
    </w:p>
    <w:p w:rsidR="00D74DF8" w:rsidRPr="006745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07.37 Brighton-Portsmouth Harbour will start at 07.41.</w:t>
      </w:r>
    </w:p>
    <w:p w:rsidR="00D74DF8"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08.00 Brighton-Portsmouth Harbour will depart at 08.03 and terminate at Portsmouth &amp; Southsea.</w:t>
      </w:r>
      <w:r w:rsidRPr="0067724D">
        <w:rPr>
          <w:rFonts w:ascii="Arial" w:hAnsi="Arial" w:cs="Arial"/>
          <w:bCs/>
          <w:sz w:val="24"/>
          <w:szCs w:val="24"/>
        </w:rPr>
        <w:t xml:space="preserve"> </w:t>
      </w:r>
      <w:r>
        <w:rPr>
          <w:rFonts w:ascii="Arial" w:hAnsi="Arial" w:cs="Arial"/>
          <w:bCs/>
          <w:sz w:val="24"/>
          <w:szCs w:val="24"/>
        </w:rPr>
        <w:t>09.29 Portsmouth Harbour-Brighton will then start from Portsmouth &amp; Southsea at 09.33. Subsequent trains from Brighton to Portsmouth/Southampton will start in standard hourly paths at 02/32-past until 20.32.</w:t>
      </w:r>
    </w:p>
    <w:p w:rsidR="00D74DF8" w:rsidRPr="00B21B44" w:rsidRDefault="00D74DF8" w:rsidP="00D74DF8">
      <w:pPr>
        <w:pStyle w:val="ListParagraph"/>
        <w:rPr>
          <w:rFonts w:ascii="Arial" w:hAnsi="Arial" w:cs="Arial"/>
          <w:bCs/>
          <w:sz w:val="24"/>
          <w:szCs w:val="24"/>
        </w:rPr>
      </w:pPr>
      <w:r w:rsidRPr="00B21B44">
        <w:rPr>
          <w:rFonts w:ascii="Arial" w:hAnsi="Arial" w:cs="Arial"/>
          <w:bCs/>
          <w:sz w:val="24"/>
          <w:szCs w:val="24"/>
        </w:rPr>
        <w:t xml:space="preserve"> </w:t>
      </w:r>
    </w:p>
    <w:p w:rsidR="00D74DF8" w:rsidRDefault="00D74DF8" w:rsidP="00D74DF8">
      <w:pPr>
        <w:pStyle w:val="ListParagraph"/>
        <w:numPr>
          <w:ilvl w:val="0"/>
          <w:numId w:val="17"/>
        </w:numPr>
        <w:rPr>
          <w:rFonts w:ascii="Arial" w:hAnsi="Arial" w:cs="Arial"/>
          <w:bCs/>
          <w:sz w:val="24"/>
          <w:szCs w:val="24"/>
        </w:rPr>
      </w:pPr>
      <w:r w:rsidRPr="0067724D">
        <w:rPr>
          <w:rFonts w:ascii="Arial" w:hAnsi="Arial" w:cs="Arial"/>
          <w:bCs/>
          <w:sz w:val="24"/>
          <w:szCs w:val="24"/>
        </w:rPr>
        <w:t>08.03/08.51 Portsmouth &amp; Southsea-Littlehampton will depart in the new standard hourly paths at 07.57/08.57.</w:t>
      </w:r>
      <w:r>
        <w:rPr>
          <w:rFonts w:ascii="Arial" w:hAnsi="Arial" w:cs="Arial"/>
          <w:bCs/>
          <w:sz w:val="24"/>
          <w:szCs w:val="24"/>
        </w:rPr>
        <w:t xml:space="preserve"> </w:t>
      </w:r>
      <w:r w:rsidRPr="0067724D">
        <w:rPr>
          <w:rFonts w:ascii="Arial" w:hAnsi="Arial" w:cs="Arial"/>
          <w:bCs/>
          <w:sz w:val="24"/>
          <w:szCs w:val="24"/>
        </w:rPr>
        <w:t xml:space="preserve">The 08.57 will be the return working of </w:t>
      </w:r>
      <w:r>
        <w:rPr>
          <w:rFonts w:ascii="Arial" w:hAnsi="Arial" w:cs="Arial"/>
          <w:bCs/>
          <w:sz w:val="24"/>
          <w:szCs w:val="24"/>
        </w:rPr>
        <w:t>a</w:t>
      </w:r>
      <w:r w:rsidRPr="0067724D">
        <w:rPr>
          <w:rFonts w:ascii="Arial" w:hAnsi="Arial" w:cs="Arial"/>
          <w:bCs/>
          <w:sz w:val="24"/>
          <w:szCs w:val="24"/>
        </w:rPr>
        <w:t xml:space="preserve"> 07.53 additional Littlehampton-Portsmouth &amp; Southsea</w:t>
      </w:r>
      <w:r>
        <w:rPr>
          <w:rFonts w:ascii="Arial" w:hAnsi="Arial" w:cs="Arial"/>
          <w:bCs/>
          <w:sz w:val="24"/>
          <w:szCs w:val="24"/>
        </w:rPr>
        <w:t xml:space="preserve"> service</w:t>
      </w:r>
      <w:r w:rsidRPr="0067724D">
        <w:rPr>
          <w:rFonts w:ascii="Arial" w:hAnsi="Arial" w:cs="Arial"/>
          <w:bCs/>
          <w:sz w:val="24"/>
          <w:szCs w:val="24"/>
        </w:rPr>
        <w:t>.</w:t>
      </w:r>
    </w:p>
    <w:p w:rsidR="00D74DF8" w:rsidRPr="00486348"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 xml:space="preserve">Trains from Littlehampton to Portsmouth &amp; Southsea at 08.56, 09.57 and hourly to 17.57, and then 18.48 will depart hourly from 08.55 to 18.55, with an additional service at 19.55. The 15.23 and 16.22 will no longer run. </w:t>
      </w:r>
    </w:p>
    <w:p w:rsidR="00D74DF8"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u w:val="single"/>
        </w:rPr>
      </w:pPr>
      <w:r>
        <w:rPr>
          <w:rFonts w:ascii="Arial" w:hAnsi="Arial" w:cs="Arial"/>
          <w:bCs/>
          <w:sz w:val="24"/>
          <w:szCs w:val="24"/>
        </w:rPr>
        <w:t xml:space="preserve">09.04 Brighton-Portsmouth Harbour </w:t>
      </w:r>
      <w:bookmarkStart w:id="0" w:name="_Hlk488687845"/>
      <w:r>
        <w:rPr>
          <w:rFonts w:ascii="Arial" w:hAnsi="Arial" w:cs="Arial"/>
          <w:bCs/>
          <w:sz w:val="24"/>
          <w:szCs w:val="24"/>
        </w:rPr>
        <w:t>will depart at 09.05 and terminate at Portsmouth &amp; Southsea.</w:t>
      </w:r>
      <w:r w:rsidRPr="0067724D">
        <w:rPr>
          <w:rFonts w:ascii="Arial" w:hAnsi="Arial" w:cs="Arial"/>
          <w:bCs/>
          <w:sz w:val="24"/>
          <w:szCs w:val="24"/>
        </w:rPr>
        <w:t xml:space="preserve"> </w:t>
      </w:r>
      <w:r>
        <w:rPr>
          <w:rFonts w:ascii="Arial" w:hAnsi="Arial" w:cs="Arial"/>
          <w:bCs/>
          <w:sz w:val="24"/>
          <w:szCs w:val="24"/>
        </w:rPr>
        <w:t>10.29 Portsmouth Harbour-Brighton will then start from Portsmouth &amp; Southsea at 10.33.</w:t>
      </w:r>
      <w:bookmarkEnd w:id="0"/>
      <w:r>
        <w:rPr>
          <w:rFonts w:ascii="Arial" w:hAnsi="Arial" w:cs="Arial"/>
          <w:bCs/>
          <w:sz w:val="24"/>
          <w:szCs w:val="24"/>
          <w:u w:val="single"/>
        </w:rPr>
        <w:t xml:space="preserve"> </w:t>
      </w:r>
    </w:p>
    <w:p w:rsidR="00D74DF8" w:rsidRPr="003C1451" w:rsidRDefault="00D74DF8" w:rsidP="00D74DF8">
      <w:pPr>
        <w:pStyle w:val="ListParagraph"/>
        <w:rPr>
          <w:rFonts w:ascii="Arial" w:hAnsi="Arial" w:cs="Arial"/>
          <w:bCs/>
          <w:sz w:val="24"/>
          <w:szCs w:val="24"/>
          <w:u w:val="single"/>
        </w:rPr>
      </w:pPr>
    </w:p>
    <w:p w:rsidR="00D74DF8" w:rsidRPr="001D2BEF" w:rsidRDefault="00D74DF8" w:rsidP="00D74DF8">
      <w:pPr>
        <w:pStyle w:val="ListParagraph"/>
        <w:numPr>
          <w:ilvl w:val="0"/>
          <w:numId w:val="17"/>
        </w:numPr>
        <w:rPr>
          <w:rFonts w:ascii="Arial" w:hAnsi="Arial" w:cs="Arial"/>
          <w:bCs/>
          <w:sz w:val="24"/>
          <w:szCs w:val="24"/>
        </w:rPr>
      </w:pPr>
      <w:r w:rsidRPr="001D2BEF">
        <w:rPr>
          <w:rFonts w:ascii="Arial" w:hAnsi="Arial" w:cs="Arial"/>
          <w:bCs/>
          <w:sz w:val="24"/>
          <w:szCs w:val="24"/>
        </w:rPr>
        <w:t xml:space="preserve">Brighton-Portsmouth Harbour </w:t>
      </w:r>
      <w:r>
        <w:rPr>
          <w:rFonts w:ascii="Arial" w:hAnsi="Arial" w:cs="Arial"/>
          <w:bCs/>
          <w:sz w:val="24"/>
          <w:szCs w:val="24"/>
        </w:rPr>
        <w:t>trains at 15.02 and hourly to</w:t>
      </w:r>
      <w:r w:rsidRPr="001D2BEF">
        <w:rPr>
          <w:rFonts w:ascii="Arial" w:hAnsi="Arial" w:cs="Arial"/>
          <w:bCs/>
          <w:sz w:val="24"/>
          <w:szCs w:val="24"/>
        </w:rPr>
        <w:t xml:space="preserve"> 20.0</w:t>
      </w:r>
      <w:r>
        <w:rPr>
          <w:rFonts w:ascii="Arial" w:hAnsi="Arial" w:cs="Arial"/>
          <w:bCs/>
          <w:sz w:val="24"/>
          <w:szCs w:val="24"/>
        </w:rPr>
        <w:t>2</w:t>
      </w:r>
      <w:r w:rsidRPr="001D2BEF">
        <w:rPr>
          <w:rFonts w:ascii="Arial" w:hAnsi="Arial" w:cs="Arial"/>
          <w:bCs/>
          <w:sz w:val="24"/>
          <w:szCs w:val="24"/>
        </w:rPr>
        <w:t xml:space="preserve"> </w:t>
      </w:r>
      <w:r>
        <w:rPr>
          <w:rFonts w:ascii="Arial" w:hAnsi="Arial" w:cs="Arial"/>
          <w:bCs/>
          <w:sz w:val="24"/>
          <w:szCs w:val="24"/>
        </w:rPr>
        <w:t xml:space="preserve">will </w:t>
      </w:r>
      <w:r w:rsidRPr="001D2BEF">
        <w:rPr>
          <w:rFonts w:ascii="Arial" w:hAnsi="Arial" w:cs="Arial"/>
          <w:bCs/>
          <w:sz w:val="24"/>
          <w:szCs w:val="24"/>
        </w:rPr>
        <w:t xml:space="preserve">terminate at Portsmouth &amp; Southsea. 16.29 and hourly to 21.29 Portsmouth Harbour-Brighton </w:t>
      </w:r>
      <w:r>
        <w:rPr>
          <w:rFonts w:ascii="Arial" w:hAnsi="Arial" w:cs="Arial"/>
          <w:bCs/>
          <w:sz w:val="24"/>
          <w:szCs w:val="24"/>
        </w:rPr>
        <w:t xml:space="preserve">will then </w:t>
      </w:r>
      <w:r w:rsidRPr="001D2BEF">
        <w:rPr>
          <w:rFonts w:ascii="Arial" w:hAnsi="Arial" w:cs="Arial"/>
          <w:bCs/>
          <w:sz w:val="24"/>
          <w:szCs w:val="24"/>
        </w:rPr>
        <w:t xml:space="preserve">start from Portsmouth &amp; Southsea at 16.33 and hourly to 21.33. </w:t>
      </w:r>
    </w:p>
    <w:p w:rsidR="00D74DF8" w:rsidRPr="009A18DE"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17.02/18.03 Victoria-Portsmouth Harbour will start from London Bridge at 17.03/18.03. The former will cease to call at Nutbourne, Warblington, Bedhampton and Hilsea. The latter will call additionally at Fishbourne and Bosham, so that the two trains have symmetrical stopping patterns. All other evening trains to Portsmouth Harbour/Southampton will depart from Victoria</w:t>
      </w:r>
      <w:r w:rsidR="00212980">
        <w:rPr>
          <w:rFonts w:ascii="Arial" w:hAnsi="Arial" w:cs="Arial"/>
          <w:bCs/>
          <w:sz w:val="24"/>
          <w:szCs w:val="24"/>
        </w:rPr>
        <w:t xml:space="preserve"> </w:t>
      </w:r>
      <w:r>
        <w:rPr>
          <w:rFonts w:ascii="Arial" w:hAnsi="Arial" w:cs="Arial"/>
          <w:bCs/>
          <w:sz w:val="24"/>
          <w:szCs w:val="24"/>
        </w:rPr>
        <w:t xml:space="preserve">in the standard 06/36 paths. This affects services from the current 17.34 Victoria-Southampton. </w:t>
      </w:r>
    </w:p>
    <w:p w:rsidR="00D74DF8" w:rsidRPr="00C46D64"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17.46 Portsmouth-Littlehampton will start at 17.57. The 17.59 Portsmouth Victoria will start at 18.15 and run fast from Havant to Chichester. Passengers from the omitted stations can connect out of the 17.57.</w:t>
      </w:r>
    </w:p>
    <w:p w:rsidR="00D74DF8" w:rsidRPr="009231DE"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18.11, 19.12 and 20.11 Southampton-Victoria will depart at 13-past and omit all stops between Barnham and Horsham, reducing overall journey times by about 10 minutes. The 21.33 Southampton-Barnham will be extended to Three Bridges, replacing the 22.40 from Chichester.</w:t>
      </w:r>
    </w:p>
    <w:p w:rsidR="00D74DF8" w:rsidRPr="00C36BB9"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 18.37 Portsmouth-Littlehampton will be discontinued, but there will be an additional 20.40 Portsmouth Harbour-Littlehampton.</w:t>
      </w:r>
    </w:p>
    <w:p w:rsidR="00D74DF8" w:rsidRPr="003C1451" w:rsidRDefault="00D74DF8" w:rsidP="00D74DF8">
      <w:pPr>
        <w:pStyle w:val="ListParagraph"/>
        <w:rPr>
          <w:rFonts w:ascii="Arial" w:hAnsi="Arial" w:cs="Arial"/>
          <w:bCs/>
          <w:sz w:val="24"/>
          <w:szCs w:val="24"/>
        </w:rPr>
      </w:pPr>
    </w:p>
    <w:p w:rsidR="00D74DF8" w:rsidRDefault="00D74DF8" w:rsidP="00D74DF8">
      <w:pPr>
        <w:pStyle w:val="ListParagraph"/>
        <w:numPr>
          <w:ilvl w:val="0"/>
          <w:numId w:val="17"/>
        </w:numPr>
        <w:rPr>
          <w:rFonts w:ascii="Arial" w:hAnsi="Arial" w:cs="Arial"/>
          <w:bCs/>
          <w:sz w:val="24"/>
          <w:szCs w:val="24"/>
        </w:rPr>
      </w:pPr>
      <w:r>
        <w:rPr>
          <w:rFonts w:ascii="Arial" w:hAnsi="Arial" w:cs="Arial"/>
          <w:bCs/>
          <w:sz w:val="24"/>
          <w:szCs w:val="24"/>
        </w:rPr>
        <w:t>21.02 and 22.02 Brighton-Portsmouth Harbour will start at 20.57/21.57. 21.33 Brighton-Portsmouth Harbour will start at 21.27 and terminate at Chichester. Passengers can connect into the 21.06 Victoria-Portsmouth Harbour (a new portion of</w:t>
      </w:r>
      <w:r w:rsidR="00C012B0">
        <w:rPr>
          <w:rFonts w:ascii="Arial" w:hAnsi="Arial" w:cs="Arial"/>
          <w:bCs/>
          <w:sz w:val="24"/>
          <w:szCs w:val="24"/>
        </w:rPr>
        <w:t xml:space="preserve"> the existing</w:t>
      </w:r>
      <w:r>
        <w:rPr>
          <w:rFonts w:ascii="Arial" w:hAnsi="Arial" w:cs="Arial"/>
          <w:bCs/>
          <w:sz w:val="24"/>
          <w:szCs w:val="24"/>
        </w:rPr>
        <w:t xml:space="preserve"> 21.02 Victoria-Bognor Regis).</w:t>
      </w:r>
    </w:p>
    <w:p w:rsidR="00D74DF8" w:rsidRPr="00E352E5" w:rsidRDefault="00D74DF8" w:rsidP="00D74DF8">
      <w:pPr>
        <w:pStyle w:val="ListParagraph"/>
        <w:rPr>
          <w:rFonts w:ascii="Arial" w:hAnsi="Arial" w:cs="Arial"/>
          <w:bCs/>
          <w:sz w:val="24"/>
          <w:szCs w:val="24"/>
        </w:rPr>
      </w:pPr>
    </w:p>
    <w:p w:rsidR="00D74DF8" w:rsidRPr="003C1451" w:rsidRDefault="00D74DF8" w:rsidP="00D74DF8">
      <w:pPr>
        <w:pStyle w:val="ListParagraph"/>
        <w:numPr>
          <w:ilvl w:val="0"/>
          <w:numId w:val="17"/>
        </w:numPr>
        <w:rPr>
          <w:rFonts w:ascii="Arial" w:hAnsi="Arial" w:cs="Arial"/>
          <w:bCs/>
          <w:sz w:val="24"/>
          <w:szCs w:val="24"/>
        </w:rPr>
      </w:pPr>
      <w:r>
        <w:rPr>
          <w:rFonts w:ascii="Arial" w:hAnsi="Arial" w:cs="Arial"/>
          <w:bCs/>
          <w:sz w:val="24"/>
          <w:szCs w:val="24"/>
        </w:rPr>
        <w:t>There will be additional services from Portsmouth Harbour to Victoria at 19.11, 20.11 and 21.11, the 21.11 replacing the 21.15 Portsmouth-Brighton. The 21.40 Portsmouth Harbour-Three Bridges is then replaced by a 21.33 Portsmouth &amp; Southsea-Brighton.</w:t>
      </w:r>
    </w:p>
    <w:p w:rsidR="00C012B0" w:rsidRDefault="00C012B0" w:rsidP="0090774A">
      <w:pPr>
        <w:rPr>
          <w:rFonts w:ascii="Arial Black" w:hAnsi="Arial Black" w:cs="Arial"/>
          <w:b/>
          <w:bCs/>
          <w:sz w:val="32"/>
          <w:szCs w:val="32"/>
        </w:rPr>
      </w:pPr>
    </w:p>
    <w:p w:rsidR="0090774A" w:rsidRDefault="0090774A" w:rsidP="0090774A">
      <w:pPr>
        <w:rPr>
          <w:rFonts w:ascii="Arial Black" w:hAnsi="Arial Black" w:cs="Arial"/>
          <w:b/>
          <w:bCs/>
          <w:sz w:val="32"/>
          <w:szCs w:val="32"/>
        </w:rPr>
      </w:pPr>
      <w:r>
        <w:rPr>
          <w:rFonts w:ascii="Arial Black" w:hAnsi="Arial Black" w:cs="Arial"/>
          <w:b/>
          <w:bCs/>
          <w:sz w:val="32"/>
          <w:szCs w:val="32"/>
        </w:rPr>
        <w:t>Friendly and constructive meeting with DfT about Great Western and Cross Country re-franchising</w:t>
      </w:r>
    </w:p>
    <w:p w:rsidR="0090774A" w:rsidRDefault="0090774A" w:rsidP="0090774A">
      <w:pPr>
        <w:rPr>
          <w:rFonts w:ascii="Arial" w:hAnsi="Arial" w:cs="Arial"/>
          <w:sz w:val="24"/>
          <w:szCs w:val="24"/>
        </w:rPr>
      </w:pPr>
    </w:p>
    <w:p w:rsidR="0090774A" w:rsidRPr="0025567C" w:rsidRDefault="0090774A" w:rsidP="0090774A">
      <w:pPr>
        <w:rPr>
          <w:rFonts w:ascii="Arial" w:hAnsi="Arial" w:cs="Arial"/>
          <w:sz w:val="24"/>
          <w:szCs w:val="24"/>
        </w:rPr>
      </w:pPr>
      <w:r w:rsidRPr="0025567C">
        <w:rPr>
          <w:rFonts w:ascii="Arial" w:hAnsi="Arial" w:cs="Arial"/>
          <w:sz w:val="24"/>
          <w:szCs w:val="24"/>
        </w:rPr>
        <w:t>Three members of our Group met Matt Tyler from DfT on 15.8.2017</w:t>
      </w:r>
      <w:r>
        <w:rPr>
          <w:rFonts w:ascii="Arial" w:hAnsi="Arial" w:cs="Arial"/>
          <w:sz w:val="24"/>
          <w:szCs w:val="24"/>
        </w:rPr>
        <w:t xml:space="preserve"> to discuss issues around the next Great Western and Cross Country franchise. We are grateful to him for talking to us, and a summary of some of the topics covered is below.</w:t>
      </w:r>
    </w:p>
    <w:p w:rsidR="0090774A" w:rsidRDefault="0090774A" w:rsidP="0090774A">
      <w:pPr>
        <w:rPr>
          <w:rFonts w:ascii="Arial" w:hAnsi="Arial" w:cs="Arial"/>
          <w:b/>
          <w:sz w:val="28"/>
          <w:szCs w:val="28"/>
        </w:rPr>
      </w:pPr>
    </w:p>
    <w:p w:rsidR="0090774A" w:rsidRPr="0025567C" w:rsidRDefault="0090774A" w:rsidP="0090774A">
      <w:pPr>
        <w:rPr>
          <w:rFonts w:ascii="Arial" w:hAnsi="Arial" w:cs="Arial"/>
          <w:b/>
          <w:sz w:val="24"/>
          <w:szCs w:val="24"/>
        </w:rPr>
      </w:pPr>
      <w:r w:rsidRPr="0025567C">
        <w:rPr>
          <w:rFonts w:ascii="Arial" w:hAnsi="Arial" w:cs="Arial"/>
          <w:b/>
          <w:sz w:val="24"/>
          <w:szCs w:val="24"/>
        </w:rPr>
        <w:t>GREAT WESTERN FRANCHISE ISSUES</w:t>
      </w:r>
    </w:p>
    <w:p w:rsidR="0090774A" w:rsidRDefault="0090774A" w:rsidP="0090774A">
      <w:pPr>
        <w:rPr>
          <w:rFonts w:ascii="Arial" w:hAnsi="Arial" w:cs="Arial"/>
          <w:b/>
          <w:sz w:val="24"/>
          <w:szCs w:val="24"/>
          <w:u w:val="single"/>
        </w:rPr>
      </w:pPr>
    </w:p>
    <w:p w:rsidR="0090774A" w:rsidRDefault="0090774A" w:rsidP="0090774A">
      <w:pPr>
        <w:rPr>
          <w:rFonts w:ascii="Arial" w:hAnsi="Arial" w:cs="Arial"/>
          <w:b/>
          <w:sz w:val="24"/>
          <w:szCs w:val="24"/>
          <w:u w:val="single"/>
        </w:rPr>
      </w:pPr>
      <w:r w:rsidRPr="006D0465">
        <w:rPr>
          <w:rFonts w:ascii="Arial" w:hAnsi="Arial" w:cs="Arial"/>
          <w:b/>
          <w:sz w:val="24"/>
          <w:szCs w:val="24"/>
          <w:u w:val="single"/>
        </w:rPr>
        <w:t>Cardiff-Portsmouth services</w:t>
      </w:r>
    </w:p>
    <w:p w:rsidR="0090774A" w:rsidRDefault="0090774A" w:rsidP="0090774A">
      <w:pPr>
        <w:rPr>
          <w:rFonts w:ascii="Arial" w:hAnsi="Arial" w:cs="Arial"/>
          <w:b/>
          <w:sz w:val="24"/>
          <w:szCs w:val="24"/>
          <w:u w:val="single"/>
        </w:rPr>
      </w:pPr>
    </w:p>
    <w:p w:rsidR="0090774A" w:rsidRDefault="0090774A" w:rsidP="0090774A">
      <w:pPr>
        <w:pStyle w:val="ListParagraph"/>
        <w:numPr>
          <w:ilvl w:val="0"/>
          <w:numId w:val="24"/>
        </w:numPr>
        <w:rPr>
          <w:rFonts w:ascii="Arial" w:hAnsi="Arial" w:cs="Arial"/>
          <w:sz w:val="24"/>
          <w:szCs w:val="24"/>
        </w:rPr>
      </w:pPr>
      <w:r w:rsidRPr="006D0465">
        <w:rPr>
          <w:rFonts w:ascii="Arial" w:hAnsi="Arial" w:cs="Arial"/>
          <w:sz w:val="24"/>
          <w:szCs w:val="24"/>
        </w:rPr>
        <w:t>Insufficient capacity</w:t>
      </w:r>
      <w:r>
        <w:rPr>
          <w:rFonts w:ascii="Arial" w:hAnsi="Arial" w:cs="Arial"/>
          <w:sz w:val="24"/>
          <w:szCs w:val="24"/>
        </w:rPr>
        <w:t>. Trains serve about a dozen towns and cities, so there is a mix of long-distance and local travel, including peak commuter flows. Passengers without reservations often have to stand for all or part of their journeys. Sometimes it is impossible to board, for example on early evening southbound trains from Bath.</w:t>
      </w:r>
    </w:p>
    <w:p w:rsidR="0090774A" w:rsidRDefault="0090774A" w:rsidP="0090774A">
      <w:pPr>
        <w:pStyle w:val="ListParagraph"/>
        <w:rPr>
          <w:rFonts w:ascii="Arial" w:hAnsi="Arial" w:cs="Arial"/>
          <w:sz w:val="24"/>
          <w:szCs w:val="24"/>
        </w:rPr>
      </w:pPr>
    </w:p>
    <w:p w:rsidR="0090774A" w:rsidRDefault="0090774A" w:rsidP="0090774A">
      <w:pPr>
        <w:pStyle w:val="ListParagraph"/>
        <w:numPr>
          <w:ilvl w:val="0"/>
          <w:numId w:val="24"/>
        </w:numPr>
        <w:rPr>
          <w:rFonts w:ascii="Arial" w:hAnsi="Arial" w:cs="Arial"/>
          <w:sz w:val="24"/>
          <w:szCs w:val="24"/>
        </w:rPr>
      </w:pPr>
      <w:r>
        <w:rPr>
          <w:rFonts w:ascii="Arial" w:hAnsi="Arial" w:cs="Arial"/>
          <w:sz w:val="24"/>
          <w:szCs w:val="24"/>
        </w:rPr>
        <w:t>Overcrowding increases station dwell times and affects punctuality.</w:t>
      </w:r>
    </w:p>
    <w:p w:rsidR="0090774A" w:rsidRPr="00BA4079" w:rsidRDefault="0090774A" w:rsidP="0090774A">
      <w:pPr>
        <w:pStyle w:val="ListParagraph"/>
        <w:rPr>
          <w:rFonts w:ascii="Arial" w:hAnsi="Arial" w:cs="Arial"/>
          <w:sz w:val="24"/>
          <w:szCs w:val="24"/>
        </w:rPr>
      </w:pPr>
    </w:p>
    <w:p w:rsidR="0090774A" w:rsidRDefault="0090774A" w:rsidP="0090774A">
      <w:pPr>
        <w:pStyle w:val="ListParagraph"/>
        <w:numPr>
          <w:ilvl w:val="0"/>
          <w:numId w:val="24"/>
        </w:numPr>
        <w:rPr>
          <w:rFonts w:ascii="Arial" w:hAnsi="Arial" w:cs="Arial"/>
          <w:sz w:val="24"/>
          <w:szCs w:val="24"/>
        </w:rPr>
      </w:pPr>
      <w:r>
        <w:rPr>
          <w:rFonts w:ascii="Arial" w:hAnsi="Arial" w:cs="Arial"/>
          <w:sz w:val="24"/>
          <w:szCs w:val="24"/>
        </w:rPr>
        <w:t xml:space="preserve">The Strategic Rail Authority’s ‘Strategic Plan’ of January 2002 identified a market for a half-hourly service every day between Portsmouth Harbour and Bristol Temple Meads, with an expected completion date of 2005-06. The service is now broadly half-hourly between Southampton and Salisbury, and between Westbury and Bristol, but generally hourly between Salisbury and </w:t>
      </w:r>
      <w:r>
        <w:rPr>
          <w:rFonts w:ascii="Arial" w:hAnsi="Arial" w:cs="Arial"/>
          <w:sz w:val="24"/>
          <w:szCs w:val="24"/>
        </w:rPr>
        <w:lastRenderedPageBreak/>
        <w:t>Westbury. Current thinking has moved towards hourly Swindon-Westbury-Salisbury trains rather than more Portsmouth-Bristol services.</w:t>
      </w:r>
    </w:p>
    <w:p w:rsidR="0090774A" w:rsidRPr="00BA4079" w:rsidRDefault="0090774A" w:rsidP="0090774A">
      <w:pPr>
        <w:pStyle w:val="ListParagraph"/>
        <w:rPr>
          <w:rFonts w:ascii="Arial" w:hAnsi="Arial" w:cs="Arial"/>
          <w:sz w:val="24"/>
          <w:szCs w:val="24"/>
        </w:rPr>
      </w:pPr>
    </w:p>
    <w:p w:rsidR="0090774A" w:rsidRDefault="0090774A" w:rsidP="0090774A">
      <w:pPr>
        <w:pStyle w:val="ListParagraph"/>
        <w:numPr>
          <w:ilvl w:val="0"/>
          <w:numId w:val="24"/>
        </w:numPr>
        <w:rPr>
          <w:rFonts w:ascii="Arial" w:hAnsi="Arial" w:cs="Arial"/>
          <w:sz w:val="24"/>
          <w:szCs w:val="24"/>
        </w:rPr>
      </w:pPr>
      <w:r>
        <w:rPr>
          <w:rFonts w:ascii="Arial" w:hAnsi="Arial" w:cs="Arial"/>
          <w:sz w:val="24"/>
          <w:szCs w:val="24"/>
        </w:rPr>
        <w:t>Longer trains have been promised for years, but plans for a new build were abandoned, and class 166 trains from the Thames Valley are in prospect. These are being smartly refurbished, but have 2+3 aside seating which is unsuitable for long distances such as Cardiff-Portsmouth (almost three and a half hours). Better to shuffle shortened High Speed Trains, or more refurbished class 158 units, to this route if no hope of new trains?</w:t>
      </w:r>
    </w:p>
    <w:p w:rsidR="0090774A" w:rsidRPr="00F339ED" w:rsidRDefault="0090774A" w:rsidP="0090774A">
      <w:pPr>
        <w:pStyle w:val="ListParagraph"/>
        <w:rPr>
          <w:rFonts w:ascii="Arial" w:hAnsi="Arial" w:cs="Arial"/>
          <w:sz w:val="24"/>
          <w:szCs w:val="24"/>
        </w:rPr>
      </w:pPr>
    </w:p>
    <w:p w:rsidR="0090774A" w:rsidRDefault="0090774A" w:rsidP="0090774A">
      <w:pPr>
        <w:pStyle w:val="ListParagraph"/>
        <w:numPr>
          <w:ilvl w:val="0"/>
          <w:numId w:val="24"/>
        </w:numPr>
        <w:rPr>
          <w:rFonts w:ascii="Arial" w:hAnsi="Arial" w:cs="Arial"/>
          <w:sz w:val="24"/>
          <w:szCs w:val="24"/>
        </w:rPr>
      </w:pPr>
      <w:r>
        <w:rPr>
          <w:rFonts w:ascii="Arial" w:hAnsi="Arial" w:cs="Arial"/>
          <w:sz w:val="24"/>
          <w:szCs w:val="24"/>
        </w:rPr>
        <w:t>Sunday morning services are very sparse. First services reach Portsmouth Harbour at 11.52 and Cardiff Central at 12.41 (followed by 2-hour gap).</w:t>
      </w:r>
    </w:p>
    <w:p w:rsidR="0090774A" w:rsidRPr="00BA4079" w:rsidRDefault="0090774A" w:rsidP="0090774A">
      <w:pPr>
        <w:pStyle w:val="ListParagraph"/>
        <w:rPr>
          <w:rFonts w:ascii="Arial" w:hAnsi="Arial" w:cs="Arial"/>
          <w:sz w:val="24"/>
          <w:szCs w:val="24"/>
        </w:rPr>
      </w:pPr>
    </w:p>
    <w:p w:rsidR="0090774A" w:rsidRDefault="0090774A" w:rsidP="0090774A">
      <w:pPr>
        <w:rPr>
          <w:rFonts w:ascii="Arial" w:hAnsi="Arial" w:cs="Arial"/>
          <w:b/>
          <w:sz w:val="24"/>
          <w:szCs w:val="24"/>
          <w:u w:val="single"/>
        </w:rPr>
      </w:pPr>
      <w:r w:rsidRPr="003D37DD">
        <w:rPr>
          <w:rFonts w:ascii="Arial" w:hAnsi="Arial" w:cs="Arial"/>
          <w:b/>
          <w:sz w:val="24"/>
          <w:szCs w:val="24"/>
          <w:u w:val="single"/>
        </w:rPr>
        <w:t>Lost services</w:t>
      </w:r>
    </w:p>
    <w:p w:rsidR="0090774A" w:rsidRDefault="0090774A" w:rsidP="0090774A">
      <w:pPr>
        <w:rPr>
          <w:rFonts w:ascii="Arial" w:hAnsi="Arial" w:cs="Arial"/>
          <w:b/>
          <w:sz w:val="24"/>
          <w:szCs w:val="24"/>
          <w:u w:val="single"/>
        </w:rPr>
      </w:pPr>
    </w:p>
    <w:p w:rsidR="0090774A" w:rsidRDefault="0090774A" w:rsidP="0090774A">
      <w:pPr>
        <w:pStyle w:val="ListParagraph"/>
        <w:numPr>
          <w:ilvl w:val="0"/>
          <w:numId w:val="25"/>
        </w:numPr>
        <w:rPr>
          <w:rFonts w:ascii="Arial" w:hAnsi="Arial" w:cs="Arial"/>
          <w:sz w:val="24"/>
          <w:szCs w:val="24"/>
        </w:rPr>
      </w:pPr>
      <w:r w:rsidRPr="00A10A9F">
        <w:rPr>
          <w:rFonts w:ascii="Arial" w:hAnsi="Arial" w:cs="Arial"/>
          <w:sz w:val="24"/>
          <w:szCs w:val="24"/>
        </w:rPr>
        <w:t xml:space="preserve">Excluding the Southampton-Weymouth </w:t>
      </w:r>
      <w:r>
        <w:rPr>
          <w:rFonts w:ascii="Arial" w:hAnsi="Arial" w:cs="Arial"/>
          <w:sz w:val="24"/>
          <w:szCs w:val="24"/>
        </w:rPr>
        <w:t>route</w:t>
      </w:r>
      <w:r w:rsidRPr="00A10A9F">
        <w:rPr>
          <w:rFonts w:ascii="Arial" w:hAnsi="Arial" w:cs="Arial"/>
          <w:sz w:val="24"/>
          <w:szCs w:val="24"/>
        </w:rPr>
        <w:t xml:space="preserve">, there are no longer any direct services </w:t>
      </w:r>
      <w:r>
        <w:rPr>
          <w:rFonts w:ascii="Arial" w:hAnsi="Arial" w:cs="Arial"/>
          <w:sz w:val="24"/>
          <w:szCs w:val="24"/>
        </w:rPr>
        <w:t xml:space="preserve">between Brighton, </w:t>
      </w:r>
      <w:r w:rsidRPr="00A10A9F">
        <w:rPr>
          <w:rFonts w:ascii="Arial" w:hAnsi="Arial" w:cs="Arial"/>
          <w:sz w:val="24"/>
          <w:szCs w:val="24"/>
        </w:rPr>
        <w:t xml:space="preserve">Portsmouth, </w:t>
      </w:r>
      <w:r>
        <w:rPr>
          <w:rFonts w:ascii="Arial" w:hAnsi="Arial" w:cs="Arial"/>
          <w:sz w:val="24"/>
          <w:szCs w:val="24"/>
        </w:rPr>
        <w:t xml:space="preserve">and </w:t>
      </w:r>
      <w:r w:rsidRPr="00A10A9F">
        <w:rPr>
          <w:rFonts w:ascii="Arial" w:hAnsi="Arial" w:cs="Arial"/>
          <w:sz w:val="24"/>
          <w:szCs w:val="24"/>
        </w:rPr>
        <w:t xml:space="preserve">Southampton </w:t>
      </w:r>
      <w:r>
        <w:rPr>
          <w:rFonts w:ascii="Arial" w:hAnsi="Arial" w:cs="Arial"/>
          <w:sz w:val="24"/>
          <w:szCs w:val="24"/>
        </w:rPr>
        <w:t>and</w:t>
      </w:r>
      <w:r w:rsidRPr="00A10A9F">
        <w:rPr>
          <w:rFonts w:ascii="Arial" w:hAnsi="Arial" w:cs="Arial"/>
          <w:sz w:val="24"/>
          <w:szCs w:val="24"/>
        </w:rPr>
        <w:t xml:space="preserve"> anywhere west of the Wessex Main Line (Portsmouth-Bristol).</w:t>
      </w:r>
      <w:r>
        <w:rPr>
          <w:rFonts w:ascii="Arial" w:hAnsi="Arial" w:cs="Arial"/>
          <w:sz w:val="24"/>
          <w:szCs w:val="24"/>
        </w:rPr>
        <w:t xml:space="preserve"> </w:t>
      </w:r>
    </w:p>
    <w:p w:rsidR="0090774A" w:rsidRDefault="0090774A" w:rsidP="0090774A">
      <w:pPr>
        <w:pStyle w:val="ListParagraph"/>
        <w:rPr>
          <w:rFonts w:ascii="Arial" w:hAnsi="Arial" w:cs="Arial"/>
          <w:sz w:val="24"/>
          <w:szCs w:val="24"/>
        </w:rPr>
      </w:pPr>
    </w:p>
    <w:p w:rsidR="0090774A" w:rsidRPr="00A10A9F" w:rsidRDefault="0090774A" w:rsidP="0090774A">
      <w:pPr>
        <w:pStyle w:val="ListParagraph"/>
        <w:numPr>
          <w:ilvl w:val="0"/>
          <w:numId w:val="25"/>
        </w:numPr>
        <w:rPr>
          <w:rFonts w:ascii="Arial" w:hAnsi="Arial" w:cs="Arial"/>
          <w:sz w:val="24"/>
          <w:szCs w:val="24"/>
        </w:rPr>
      </w:pPr>
      <w:r>
        <w:rPr>
          <w:rFonts w:ascii="Arial" w:hAnsi="Arial" w:cs="Arial"/>
          <w:sz w:val="24"/>
          <w:szCs w:val="24"/>
        </w:rPr>
        <w:t xml:space="preserve">This means that passengers from these cities usually have to change trains at both Salisbury and Exeter St David’s just to get to Plymouth. If they are travelling from Bournemouth or Poole, they need to change at Southampton Central as well. In addition, there are very limited opportunities to change at Westbury rather than at both Salisbury and Exeter St David’s. Bournemouth and Poole passengers can also travel on Cross Country services to Reading and catch Paddington-West of England services, but with an enormous increase in mileage (and no doubt cost). </w:t>
      </w:r>
    </w:p>
    <w:p w:rsidR="0090774A" w:rsidRDefault="0090774A" w:rsidP="0090774A">
      <w:pPr>
        <w:pStyle w:val="ListParagraph"/>
        <w:rPr>
          <w:rFonts w:ascii="Arial" w:hAnsi="Arial" w:cs="Arial"/>
          <w:sz w:val="24"/>
          <w:szCs w:val="24"/>
        </w:rPr>
      </w:pPr>
    </w:p>
    <w:p w:rsidR="0090774A" w:rsidRDefault="0090774A" w:rsidP="0090774A">
      <w:pPr>
        <w:pStyle w:val="ListParagraph"/>
        <w:numPr>
          <w:ilvl w:val="0"/>
          <w:numId w:val="25"/>
        </w:numPr>
        <w:rPr>
          <w:rFonts w:ascii="Arial" w:hAnsi="Arial" w:cs="Arial"/>
          <w:sz w:val="24"/>
          <w:szCs w:val="24"/>
        </w:rPr>
      </w:pPr>
      <w:r>
        <w:rPr>
          <w:rFonts w:ascii="Arial" w:hAnsi="Arial" w:cs="Arial"/>
          <w:sz w:val="24"/>
          <w:szCs w:val="24"/>
        </w:rPr>
        <w:t xml:space="preserve">Up to 2007, there were limited direct services between Brighton, Portsmouth and Southampton and destinations such as Exeter, Plymouth, Paignton and Penzance.  At various times these have operated via the Salisbury-Exeter route, and via Westbury and Taunton. They were very well used. </w:t>
      </w:r>
    </w:p>
    <w:p w:rsidR="0090774A" w:rsidRPr="00A10A9F" w:rsidRDefault="0090774A" w:rsidP="0090774A">
      <w:pPr>
        <w:pStyle w:val="ListParagraph"/>
        <w:rPr>
          <w:rFonts w:ascii="Arial" w:hAnsi="Arial" w:cs="Arial"/>
          <w:sz w:val="24"/>
          <w:szCs w:val="24"/>
        </w:rPr>
      </w:pPr>
    </w:p>
    <w:p w:rsidR="0090774A" w:rsidRDefault="0090774A" w:rsidP="0090774A">
      <w:pPr>
        <w:pStyle w:val="ListParagraph"/>
        <w:numPr>
          <w:ilvl w:val="0"/>
          <w:numId w:val="25"/>
        </w:numPr>
        <w:rPr>
          <w:rFonts w:ascii="Arial" w:hAnsi="Arial" w:cs="Arial"/>
          <w:sz w:val="24"/>
          <w:szCs w:val="24"/>
        </w:rPr>
      </w:pPr>
      <w:r>
        <w:rPr>
          <w:rFonts w:ascii="Arial" w:hAnsi="Arial" w:cs="Arial"/>
          <w:sz w:val="24"/>
          <w:szCs w:val="24"/>
        </w:rPr>
        <w:t>Pathing constraints were sometimes overcome by running such services in place of selected Waterloo trains between Salisbury and Exeter, or as additional carriages (between Portsmouth Harbour and Westbury) of Cardiff services.</w:t>
      </w:r>
    </w:p>
    <w:p w:rsidR="0090774A" w:rsidRPr="003E7B60" w:rsidRDefault="0090774A" w:rsidP="0090774A">
      <w:pPr>
        <w:pStyle w:val="ListParagraph"/>
        <w:rPr>
          <w:rFonts w:ascii="Arial" w:hAnsi="Arial" w:cs="Arial"/>
          <w:sz w:val="24"/>
          <w:szCs w:val="24"/>
        </w:rPr>
      </w:pPr>
    </w:p>
    <w:p w:rsidR="0090774A" w:rsidRPr="009E586E" w:rsidRDefault="0090774A" w:rsidP="0090774A">
      <w:pPr>
        <w:pStyle w:val="ListParagraph"/>
        <w:numPr>
          <w:ilvl w:val="0"/>
          <w:numId w:val="28"/>
        </w:numPr>
        <w:rPr>
          <w:rFonts w:ascii="Arial" w:hAnsi="Arial" w:cs="Arial"/>
          <w:sz w:val="24"/>
          <w:szCs w:val="24"/>
        </w:rPr>
      </w:pPr>
      <w:r w:rsidRPr="009E586E">
        <w:rPr>
          <w:rFonts w:ascii="Arial" w:hAnsi="Arial" w:cs="Arial"/>
          <w:sz w:val="24"/>
          <w:szCs w:val="24"/>
        </w:rPr>
        <w:t xml:space="preserve">The current Great Western franchise included running rights between Southampton Central and Poole from May 2017, reportedly at the wish of the industry. Connectivity could be greatly improved by (for example) a morning and evening service </w:t>
      </w:r>
      <w:r>
        <w:rPr>
          <w:rFonts w:ascii="Arial" w:hAnsi="Arial" w:cs="Arial"/>
          <w:sz w:val="24"/>
          <w:szCs w:val="24"/>
        </w:rPr>
        <w:t xml:space="preserve">each way </w:t>
      </w:r>
      <w:r w:rsidRPr="009E586E">
        <w:rPr>
          <w:rFonts w:ascii="Arial" w:hAnsi="Arial" w:cs="Arial"/>
          <w:sz w:val="24"/>
          <w:szCs w:val="24"/>
        </w:rPr>
        <w:t xml:space="preserve">between Poole, Bournemouth, </w:t>
      </w:r>
      <w:r>
        <w:rPr>
          <w:rFonts w:ascii="Arial" w:hAnsi="Arial" w:cs="Arial"/>
          <w:sz w:val="24"/>
          <w:szCs w:val="24"/>
        </w:rPr>
        <w:t xml:space="preserve">and the West of England via Southampton and Westbury. An alternative would be a comparable service between Poole, Bournemouth, </w:t>
      </w:r>
      <w:r w:rsidRPr="009E586E">
        <w:rPr>
          <w:rFonts w:ascii="Arial" w:hAnsi="Arial" w:cs="Arial"/>
          <w:sz w:val="24"/>
          <w:szCs w:val="24"/>
        </w:rPr>
        <w:t xml:space="preserve">Bath and Bristol, with good </w:t>
      </w:r>
      <w:r w:rsidRPr="009E586E">
        <w:rPr>
          <w:rFonts w:ascii="Arial" w:hAnsi="Arial" w:cs="Arial"/>
          <w:sz w:val="24"/>
          <w:szCs w:val="24"/>
        </w:rPr>
        <w:lastRenderedPageBreak/>
        <w:t xml:space="preserve">connections at Westbury </w:t>
      </w:r>
      <w:r>
        <w:rPr>
          <w:rFonts w:ascii="Arial" w:hAnsi="Arial" w:cs="Arial"/>
          <w:sz w:val="24"/>
          <w:szCs w:val="24"/>
        </w:rPr>
        <w:t>with the West of England. [A further alternative would be through carriages between Poole and Exeter via the Yeovil Junction route, though this would seem more appropriate to the SWR franchise]</w:t>
      </w:r>
    </w:p>
    <w:p w:rsidR="0090774A" w:rsidRDefault="0090774A" w:rsidP="0090774A">
      <w:pPr>
        <w:pStyle w:val="ListParagraph"/>
        <w:rPr>
          <w:rFonts w:ascii="Arial" w:hAnsi="Arial" w:cs="Arial"/>
          <w:sz w:val="24"/>
          <w:szCs w:val="24"/>
        </w:rPr>
      </w:pPr>
    </w:p>
    <w:p w:rsidR="0090774A" w:rsidRPr="008D779D" w:rsidRDefault="0090774A" w:rsidP="0090774A">
      <w:pPr>
        <w:rPr>
          <w:rFonts w:ascii="Arial" w:hAnsi="Arial" w:cs="Arial"/>
          <w:b/>
          <w:sz w:val="24"/>
          <w:szCs w:val="24"/>
          <w:u w:val="single"/>
        </w:rPr>
      </w:pPr>
      <w:r w:rsidRPr="008D779D">
        <w:rPr>
          <w:rFonts w:ascii="Arial" w:hAnsi="Arial" w:cs="Arial"/>
          <w:b/>
          <w:sz w:val="24"/>
          <w:szCs w:val="24"/>
          <w:u w:val="single"/>
        </w:rPr>
        <w:t>New services</w:t>
      </w:r>
    </w:p>
    <w:p w:rsidR="0090774A" w:rsidRDefault="0090774A" w:rsidP="0090774A">
      <w:pPr>
        <w:rPr>
          <w:rFonts w:ascii="Arial" w:hAnsi="Arial" w:cs="Arial"/>
          <w:sz w:val="24"/>
          <w:szCs w:val="24"/>
        </w:rPr>
      </w:pPr>
    </w:p>
    <w:p w:rsidR="0090774A" w:rsidRDefault="0090774A" w:rsidP="0090774A">
      <w:pPr>
        <w:pStyle w:val="ListParagraph"/>
        <w:numPr>
          <w:ilvl w:val="0"/>
          <w:numId w:val="28"/>
        </w:numPr>
        <w:rPr>
          <w:rFonts w:ascii="Arial" w:hAnsi="Arial" w:cs="Arial"/>
          <w:sz w:val="24"/>
          <w:szCs w:val="24"/>
        </w:rPr>
      </w:pPr>
      <w:r>
        <w:rPr>
          <w:rFonts w:ascii="Arial" w:hAnsi="Arial" w:cs="Arial"/>
          <w:sz w:val="24"/>
          <w:szCs w:val="24"/>
        </w:rPr>
        <w:t>There is a remarkable gap in rail services between Weymouth and Exeter. A direct service between Weymouth and Exeter would greatly increase connectivity and new journey opportunities. Timetabling and pathing constraints through Yeovil Junction might mean that a Weymouth-Dorchester West-Yeovil Pen Mill-Yeovil Junction service, with Exeter connections would be the most realistic option. An alternative or complementary option could be more frequent connections at Castle Cary between Weymouth and West of England services.</w:t>
      </w:r>
    </w:p>
    <w:p w:rsidR="0090774A" w:rsidRDefault="0090774A" w:rsidP="0090774A">
      <w:pPr>
        <w:pStyle w:val="ListParagraph"/>
        <w:rPr>
          <w:rFonts w:ascii="Arial" w:hAnsi="Arial" w:cs="Arial"/>
          <w:sz w:val="24"/>
          <w:szCs w:val="24"/>
        </w:rPr>
      </w:pPr>
    </w:p>
    <w:p w:rsidR="0090774A" w:rsidRDefault="0090774A" w:rsidP="0090774A">
      <w:pPr>
        <w:rPr>
          <w:rFonts w:ascii="Arial" w:hAnsi="Arial" w:cs="Arial"/>
          <w:b/>
          <w:sz w:val="24"/>
          <w:szCs w:val="24"/>
        </w:rPr>
      </w:pPr>
      <w:r w:rsidRPr="009E586E">
        <w:rPr>
          <w:rFonts w:ascii="Arial" w:hAnsi="Arial" w:cs="Arial"/>
          <w:b/>
          <w:sz w:val="24"/>
          <w:szCs w:val="24"/>
        </w:rPr>
        <w:t>CROSS COUNTRY FRANCHISE ISSUES</w:t>
      </w:r>
    </w:p>
    <w:p w:rsidR="0090774A" w:rsidRDefault="0090774A" w:rsidP="0090774A">
      <w:pPr>
        <w:rPr>
          <w:rFonts w:ascii="Arial" w:hAnsi="Arial" w:cs="Arial"/>
          <w:sz w:val="24"/>
          <w:szCs w:val="24"/>
        </w:rPr>
      </w:pPr>
    </w:p>
    <w:p w:rsidR="0090774A" w:rsidRPr="009E586E" w:rsidRDefault="0090774A" w:rsidP="0090774A">
      <w:pPr>
        <w:pStyle w:val="ListParagraph"/>
        <w:numPr>
          <w:ilvl w:val="0"/>
          <w:numId w:val="27"/>
        </w:numPr>
        <w:rPr>
          <w:rFonts w:ascii="Arial" w:hAnsi="Arial" w:cs="Arial"/>
          <w:sz w:val="24"/>
          <w:szCs w:val="24"/>
        </w:rPr>
      </w:pPr>
      <w:r w:rsidRPr="009E586E">
        <w:rPr>
          <w:rFonts w:ascii="Arial" w:hAnsi="Arial" w:cs="Arial"/>
          <w:sz w:val="24"/>
          <w:szCs w:val="24"/>
        </w:rPr>
        <w:t xml:space="preserve">Southampton and Bournemouth </w:t>
      </w:r>
      <w:r>
        <w:rPr>
          <w:rFonts w:ascii="Arial" w:hAnsi="Arial" w:cs="Arial"/>
          <w:sz w:val="24"/>
          <w:szCs w:val="24"/>
        </w:rPr>
        <w:t xml:space="preserve">services </w:t>
      </w:r>
      <w:r w:rsidRPr="009E586E">
        <w:rPr>
          <w:rFonts w:ascii="Arial" w:hAnsi="Arial" w:cs="Arial"/>
          <w:sz w:val="24"/>
          <w:szCs w:val="24"/>
        </w:rPr>
        <w:t xml:space="preserve">are well used, and suffer capacity problems. </w:t>
      </w:r>
      <w:r>
        <w:rPr>
          <w:rFonts w:ascii="Arial" w:hAnsi="Arial" w:cs="Arial"/>
          <w:sz w:val="24"/>
          <w:szCs w:val="24"/>
        </w:rPr>
        <w:t xml:space="preserve">Fares are often relatively high, presumably to dampen demand. It can be cheaper to travel via London, which defeats the purpose of having direct inter-regional services. Proposals to add an additional coach, with electric motor, disappeared with the ‘Electric Spine’ from the Midlands to Southampton container terminal.   </w:t>
      </w:r>
    </w:p>
    <w:p w:rsidR="0090774A" w:rsidRDefault="0090774A" w:rsidP="0090774A">
      <w:pPr>
        <w:pStyle w:val="ListParagraph"/>
        <w:rPr>
          <w:rFonts w:ascii="Arial" w:hAnsi="Arial" w:cs="Arial"/>
          <w:sz w:val="24"/>
          <w:szCs w:val="24"/>
        </w:rPr>
      </w:pPr>
    </w:p>
    <w:p w:rsidR="0090774A" w:rsidRDefault="0090774A" w:rsidP="0090774A">
      <w:pPr>
        <w:pStyle w:val="ListParagraph"/>
        <w:numPr>
          <w:ilvl w:val="0"/>
          <w:numId w:val="26"/>
        </w:numPr>
        <w:rPr>
          <w:rFonts w:ascii="Arial" w:hAnsi="Arial" w:cs="Arial"/>
          <w:sz w:val="24"/>
          <w:szCs w:val="24"/>
        </w:rPr>
      </w:pPr>
      <w:r w:rsidRPr="00CA47E2">
        <w:rPr>
          <w:rFonts w:ascii="Arial" w:hAnsi="Arial" w:cs="Arial"/>
          <w:sz w:val="24"/>
          <w:szCs w:val="24"/>
        </w:rPr>
        <w:t xml:space="preserve">When Bournemouth services switched to the other side of the hour, same platform connectivity at Winchester with SWT services to and from Portsmouth Harbour was lost. These connections now apply only to the limited service between Southampton and York, Newcastle or Edinburgh. </w:t>
      </w:r>
      <w:r>
        <w:rPr>
          <w:rFonts w:ascii="Arial" w:hAnsi="Arial" w:cs="Arial"/>
          <w:sz w:val="24"/>
          <w:szCs w:val="24"/>
        </w:rPr>
        <w:t>Portsmouth connections with Manchester trains via Southampton Central are awkward, and depend mainly on overcrowded GWR services. [Note: the position could change with the new SWR timetable from December 2018].</w:t>
      </w:r>
    </w:p>
    <w:p w:rsidR="0090774A" w:rsidRPr="00CA47E2" w:rsidRDefault="0090774A" w:rsidP="0090774A">
      <w:pPr>
        <w:pStyle w:val="ListParagraph"/>
        <w:rPr>
          <w:rFonts w:ascii="Arial" w:hAnsi="Arial" w:cs="Arial"/>
          <w:sz w:val="24"/>
          <w:szCs w:val="24"/>
        </w:rPr>
      </w:pPr>
    </w:p>
    <w:p w:rsidR="0090774A" w:rsidRDefault="0090774A" w:rsidP="0090774A">
      <w:pPr>
        <w:pStyle w:val="ListParagraph"/>
        <w:numPr>
          <w:ilvl w:val="0"/>
          <w:numId w:val="26"/>
        </w:numPr>
        <w:rPr>
          <w:rFonts w:ascii="Arial" w:hAnsi="Arial" w:cs="Arial"/>
          <w:sz w:val="24"/>
          <w:szCs w:val="24"/>
        </w:rPr>
      </w:pPr>
      <w:r w:rsidRPr="00CA47E2">
        <w:rPr>
          <w:rFonts w:ascii="Arial" w:hAnsi="Arial" w:cs="Arial"/>
          <w:sz w:val="24"/>
          <w:szCs w:val="24"/>
        </w:rPr>
        <w:t>There is a more limited range of direct services than in the past, which reduces the convenience of not having to travel via London. Network Rail’s long-term Wessex Route Study proposed hourly services between Southampton and Hull in place of existing North East/Scotland services. This  looks like an attempt to keep Cross Country services off the East Coast main line but York, Newcastle and Edinburgh must surely be more popular destinations than Hull.</w:t>
      </w:r>
    </w:p>
    <w:p w:rsidR="0090774A" w:rsidRPr="00CA47E2" w:rsidRDefault="0090774A" w:rsidP="0090774A">
      <w:pPr>
        <w:pStyle w:val="ListParagraph"/>
        <w:rPr>
          <w:rFonts w:ascii="Arial" w:hAnsi="Arial" w:cs="Arial"/>
          <w:sz w:val="24"/>
          <w:szCs w:val="24"/>
        </w:rPr>
      </w:pPr>
    </w:p>
    <w:p w:rsidR="0090774A" w:rsidRDefault="0090774A" w:rsidP="0090774A">
      <w:pPr>
        <w:pStyle w:val="ListParagraph"/>
        <w:numPr>
          <w:ilvl w:val="0"/>
          <w:numId w:val="26"/>
        </w:numPr>
        <w:rPr>
          <w:rFonts w:ascii="Arial" w:hAnsi="Arial" w:cs="Arial"/>
          <w:sz w:val="24"/>
          <w:szCs w:val="24"/>
        </w:rPr>
      </w:pPr>
      <w:r>
        <w:rPr>
          <w:rFonts w:ascii="Arial" w:hAnsi="Arial" w:cs="Arial"/>
          <w:sz w:val="24"/>
          <w:szCs w:val="24"/>
        </w:rPr>
        <w:t xml:space="preserve">Currently, </w:t>
      </w:r>
      <w:r w:rsidRPr="00CA47E2">
        <w:rPr>
          <w:rFonts w:ascii="Arial" w:hAnsi="Arial" w:cs="Arial"/>
          <w:sz w:val="24"/>
          <w:szCs w:val="24"/>
        </w:rPr>
        <w:t xml:space="preserve">Cross Country trains </w:t>
      </w:r>
      <w:r>
        <w:rPr>
          <w:rFonts w:ascii="Arial" w:hAnsi="Arial" w:cs="Arial"/>
          <w:sz w:val="24"/>
          <w:szCs w:val="24"/>
        </w:rPr>
        <w:t xml:space="preserve">from the North East operate to a two-hourly pattern on weekdays, running to Southampton Central / terminating at Reading in alternate hours. If additional rolling stock became available, these </w:t>
      </w:r>
      <w:r>
        <w:rPr>
          <w:rFonts w:ascii="Arial" w:hAnsi="Arial" w:cs="Arial"/>
          <w:sz w:val="24"/>
          <w:szCs w:val="24"/>
        </w:rPr>
        <w:lastRenderedPageBreak/>
        <w:t>trains could ideally run to Southampton Central hourly [or even just to Basingstoke] for Portsmouth connections. If paths are not available between Reading and Basingstoke for hourly running, it would seem worth considering whether the services which terminate at Reading could continue to</w:t>
      </w:r>
      <w:r w:rsidRPr="00CA47E2">
        <w:rPr>
          <w:rFonts w:ascii="Arial" w:hAnsi="Arial" w:cs="Arial"/>
          <w:sz w:val="24"/>
          <w:szCs w:val="24"/>
        </w:rPr>
        <w:t xml:space="preserve"> Guildford (for Portsmouth), Redhill (for Kent) and Gatwick Airport (for Brighton)</w:t>
      </w:r>
      <w:r>
        <w:rPr>
          <w:rFonts w:ascii="Arial" w:hAnsi="Arial" w:cs="Arial"/>
          <w:sz w:val="24"/>
          <w:szCs w:val="24"/>
        </w:rPr>
        <w:t>. The ultimate goal might be hourly services using dwell time at Reading to split into Southampton Central and Gatwick Airport portions. Extension of services to Sundays would help address capacity issues.</w:t>
      </w:r>
    </w:p>
    <w:p w:rsidR="00BA7AE3" w:rsidRPr="00BA7AE3" w:rsidRDefault="00BA7AE3" w:rsidP="00BA7AE3">
      <w:pPr>
        <w:pStyle w:val="ListParagraph"/>
        <w:rPr>
          <w:rFonts w:ascii="Arial" w:hAnsi="Arial" w:cs="Arial"/>
          <w:sz w:val="24"/>
          <w:szCs w:val="24"/>
        </w:rPr>
      </w:pPr>
    </w:p>
    <w:p w:rsidR="00BA7AE3" w:rsidRPr="00A6009B" w:rsidRDefault="00BA7AE3" w:rsidP="00BA7AE3">
      <w:pPr>
        <w:rPr>
          <w:rFonts w:ascii="Arial" w:hAnsi="Arial" w:cs="Arial"/>
          <w:sz w:val="24"/>
          <w:szCs w:val="24"/>
        </w:rPr>
      </w:pPr>
      <w:r w:rsidRPr="00A6009B">
        <w:rPr>
          <w:rFonts w:ascii="Arial" w:hAnsi="Arial" w:cs="Arial"/>
          <w:sz w:val="24"/>
          <w:szCs w:val="24"/>
        </w:rPr>
        <w:t>[</w:t>
      </w:r>
      <w:r w:rsidRPr="008B41DD">
        <w:rPr>
          <w:rFonts w:ascii="Arial" w:hAnsi="Arial" w:cs="Arial"/>
          <w:sz w:val="24"/>
          <w:szCs w:val="24"/>
          <w:u w:val="single"/>
        </w:rPr>
        <w:t>Follow-up</w:t>
      </w:r>
      <w:r w:rsidRPr="00A6009B">
        <w:rPr>
          <w:rFonts w:ascii="Arial" w:hAnsi="Arial" w:cs="Arial"/>
          <w:sz w:val="24"/>
          <w:szCs w:val="24"/>
        </w:rPr>
        <w:t xml:space="preserve">: One of </w:t>
      </w:r>
      <w:r w:rsidR="00A6009B">
        <w:rPr>
          <w:rFonts w:ascii="Arial" w:hAnsi="Arial" w:cs="Arial"/>
          <w:sz w:val="24"/>
          <w:szCs w:val="24"/>
        </w:rPr>
        <w:t>our</w:t>
      </w:r>
      <w:r w:rsidRPr="00A6009B">
        <w:rPr>
          <w:rFonts w:ascii="Arial" w:hAnsi="Arial" w:cs="Arial"/>
          <w:sz w:val="24"/>
          <w:szCs w:val="24"/>
        </w:rPr>
        <w:t xml:space="preserve"> participants attended a DfT workshop on Cross Country (Bristol, 12.9.2017). This had very limited attendance and pa</w:t>
      </w:r>
      <w:r w:rsidRPr="00A6009B">
        <w:rPr>
          <w:rFonts w:ascii="Arial" w:eastAsia="Times New Roman" w:hAnsi="Arial" w:cs="Arial"/>
          <w:bCs/>
          <w:color w:val="555555"/>
          <w:sz w:val="24"/>
          <w:szCs w:val="24"/>
          <w:lang w:eastAsia="en-GB"/>
        </w:rPr>
        <w:t xml:space="preserve">ssenger feedback was overwhelmingly about high prices and overcrowding.  </w:t>
      </w:r>
      <w:r w:rsidR="00212980">
        <w:rPr>
          <w:rFonts w:ascii="Arial" w:eastAsia="Times New Roman" w:hAnsi="Arial" w:cs="Arial"/>
          <w:bCs/>
          <w:color w:val="555555"/>
          <w:sz w:val="24"/>
          <w:szCs w:val="24"/>
          <w:lang w:eastAsia="en-GB"/>
        </w:rPr>
        <w:t xml:space="preserve">The new franchise is planned from late 2019. </w:t>
      </w:r>
      <w:r w:rsidRPr="00A6009B">
        <w:rPr>
          <w:rFonts w:ascii="Arial" w:eastAsia="Times New Roman" w:hAnsi="Arial" w:cs="Arial"/>
          <w:bCs/>
          <w:color w:val="555555"/>
          <w:sz w:val="24"/>
          <w:szCs w:val="24"/>
          <w:lang w:eastAsia="en-GB"/>
        </w:rPr>
        <w:t>DfT saw a conflict between providing good, fast, long distance services, and providing local services to various areas</w:t>
      </w:r>
      <w:r w:rsidR="00A6009B">
        <w:rPr>
          <w:rFonts w:ascii="Arial" w:eastAsia="Times New Roman" w:hAnsi="Arial" w:cs="Arial"/>
          <w:bCs/>
          <w:color w:val="555555"/>
          <w:sz w:val="24"/>
          <w:szCs w:val="24"/>
          <w:lang w:eastAsia="en-GB"/>
        </w:rPr>
        <w:t>, but n</w:t>
      </w:r>
      <w:r w:rsidRPr="00A6009B">
        <w:rPr>
          <w:rFonts w:ascii="Arial" w:eastAsia="Times New Roman" w:hAnsi="Arial" w:cs="Arial"/>
          <w:bCs/>
          <w:color w:val="555555"/>
          <w:sz w:val="24"/>
          <w:szCs w:val="24"/>
          <w:lang w:eastAsia="en-GB"/>
        </w:rPr>
        <w:t>o-one had a good answer to that.</w:t>
      </w:r>
      <w:r w:rsidR="00A6009B" w:rsidRPr="00A6009B">
        <w:rPr>
          <w:rFonts w:ascii="Arial" w:eastAsia="Times New Roman" w:hAnsi="Arial" w:cs="Arial"/>
          <w:bCs/>
          <w:color w:val="555555"/>
          <w:sz w:val="24"/>
          <w:szCs w:val="24"/>
          <w:lang w:eastAsia="en-GB"/>
        </w:rPr>
        <w:t>]</w:t>
      </w:r>
    </w:p>
    <w:p w:rsidR="00A6009B" w:rsidRDefault="00A6009B" w:rsidP="003B3B92">
      <w:pPr>
        <w:shd w:val="clear" w:color="auto" w:fill="FFFFFF"/>
        <w:spacing w:after="150" w:line="300" w:lineRule="atLeast"/>
        <w:jc w:val="center"/>
        <w:rPr>
          <w:rFonts w:ascii="Arial Black" w:eastAsia="Times New Roman" w:hAnsi="Arial Black" w:cs="Arial"/>
          <w:b/>
          <w:color w:val="000000"/>
          <w:sz w:val="32"/>
          <w:szCs w:val="32"/>
          <w:lang w:val="en" w:eastAsia="en-GB"/>
        </w:rPr>
      </w:pPr>
    </w:p>
    <w:p w:rsidR="00D835CD" w:rsidRDefault="003B3B92" w:rsidP="003B3B92">
      <w:pPr>
        <w:shd w:val="clear" w:color="auto" w:fill="FFFFFF"/>
        <w:spacing w:after="150" w:line="300" w:lineRule="atLeast"/>
        <w:jc w:val="center"/>
        <w:rPr>
          <w:rFonts w:ascii="Arial Black" w:eastAsia="Times New Roman" w:hAnsi="Arial Black" w:cs="Arial"/>
          <w:b/>
          <w:color w:val="000000"/>
          <w:sz w:val="32"/>
          <w:szCs w:val="32"/>
          <w:lang w:val="en" w:eastAsia="en-GB"/>
        </w:rPr>
      </w:pPr>
      <w:r>
        <w:rPr>
          <w:rFonts w:ascii="Arial Black" w:eastAsia="Times New Roman" w:hAnsi="Arial Black" w:cs="Arial"/>
          <w:b/>
          <w:color w:val="000000"/>
          <w:sz w:val="32"/>
          <w:szCs w:val="32"/>
          <w:lang w:val="en" w:eastAsia="en-GB"/>
        </w:rPr>
        <w:t xml:space="preserve">Friendly and constructive meeting with </w:t>
      </w:r>
      <w:r w:rsidR="007D0A73">
        <w:rPr>
          <w:rFonts w:ascii="Arial Black" w:eastAsia="Times New Roman" w:hAnsi="Arial Black" w:cs="Arial"/>
          <w:b/>
          <w:color w:val="000000"/>
          <w:sz w:val="32"/>
          <w:szCs w:val="32"/>
          <w:lang w:val="en" w:eastAsia="en-GB"/>
        </w:rPr>
        <w:t xml:space="preserve">the </w:t>
      </w:r>
      <w:r>
        <w:rPr>
          <w:rFonts w:ascii="Arial Black" w:eastAsia="Times New Roman" w:hAnsi="Arial Black" w:cs="Arial"/>
          <w:b/>
          <w:color w:val="000000"/>
          <w:sz w:val="32"/>
          <w:szCs w:val="32"/>
          <w:lang w:val="en" w:eastAsia="en-GB"/>
        </w:rPr>
        <w:t>S</w:t>
      </w:r>
      <w:r w:rsidR="007D0A73">
        <w:rPr>
          <w:rFonts w:ascii="Arial Black" w:eastAsia="Times New Roman" w:hAnsi="Arial Black" w:cs="Arial"/>
          <w:b/>
          <w:color w:val="000000"/>
          <w:sz w:val="32"/>
          <w:szCs w:val="32"/>
          <w:lang w:val="en" w:eastAsia="en-GB"/>
        </w:rPr>
        <w:t xml:space="preserve">outh Western Railway </w:t>
      </w:r>
      <w:r>
        <w:rPr>
          <w:rFonts w:ascii="Arial Black" w:eastAsia="Times New Roman" w:hAnsi="Arial Black" w:cs="Arial"/>
          <w:b/>
          <w:color w:val="000000"/>
          <w:sz w:val="32"/>
          <w:szCs w:val="32"/>
          <w:lang w:val="en" w:eastAsia="en-GB"/>
        </w:rPr>
        <w:t xml:space="preserve">management team </w:t>
      </w:r>
    </w:p>
    <w:p w:rsidR="003B3B92" w:rsidRDefault="003B3B92" w:rsidP="003B3B92">
      <w:pPr>
        <w:rPr>
          <w:rFonts w:ascii="Arial" w:eastAsia="Times New Roman" w:hAnsi="Arial" w:cs="Arial"/>
          <w:color w:val="000000"/>
          <w:sz w:val="24"/>
          <w:szCs w:val="24"/>
          <w:lang w:val="en" w:eastAsia="en-GB"/>
        </w:rPr>
      </w:pPr>
      <w:r w:rsidRPr="003B3B92">
        <w:rPr>
          <w:rFonts w:ascii="Arial" w:eastAsia="Times New Roman" w:hAnsi="Arial" w:cs="Arial"/>
          <w:color w:val="000000"/>
          <w:sz w:val="24"/>
          <w:szCs w:val="24"/>
          <w:lang w:val="en" w:eastAsia="en-GB"/>
        </w:rPr>
        <w:t>Stakeholders were invited to a meeting with</w:t>
      </w:r>
      <w:r w:rsidR="00456E50">
        <w:rPr>
          <w:rFonts w:ascii="Arial" w:eastAsia="Times New Roman" w:hAnsi="Arial" w:cs="Arial"/>
          <w:color w:val="000000"/>
          <w:sz w:val="24"/>
          <w:szCs w:val="24"/>
          <w:lang w:val="en" w:eastAsia="en-GB"/>
        </w:rPr>
        <w:t xml:space="preserve"> members of the </w:t>
      </w:r>
      <w:r w:rsidRPr="003B3B92">
        <w:rPr>
          <w:rFonts w:ascii="Arial" w:eastAsia="Times New Roman" w:hAnsi="Arial" w:cs="Arial"/>
          <w:color w:val="000000"/>
          <w:sz w:val="24"/>
          <w:szCs w:val="24"/>
          <w:lang w:val="en" w:eastAsia="en-GB"/>
        </w:rPr>
        <w:t xml:space="preserve">SWR management team </w:t>
      </w:r>
      <w:r>
        <w:rPr>
          <w:rFonts w:ascii="Arial" w:eastAsia="Times New Roman" w:hAnsi="Arial" w:cs="Arial"/>
          <w:color w:val="000000"/>
          <w:sz w:val="24"/>
          <w:szCs w:val="24"/>
          <w:lang w:val="en" w:eastAsia="en-GB"/>
        </w:rPr>
        <w:t>in Southampton on 1.8.2017. This followed a similar meeting in Woking a few days earlier.</w:t>
      </w:r>
    </w:p>
    <w:p w:rsidR="003B3B92" w:rsidRDefault="003B3B92" w:rsidP="003B3B92">
      <w:pPr>
        <w:rPr>
          <w:rFonts w:ascii="Arial" w:hAnsi="Arial" w:cs="Arial"/>
          <w:bCs/>
          <w:sz w:val="24"/>
          <w:szCs w:val="24"/>
        </w:rPr>
      </w:pPr>
      <w:r>
        <w:rPr>
          <w:rFonts w:ascii="Arial" w:eastAsia="Times New Roman" w:hAnsi="Arial" w:cs="Arial"/>
          <w:color w:val="000000"/>
          <w:sz w:val="24"/>
          <w:szCs w:val="24"/>
          <w:lang w:val="en" w:eastAsia="en-GB"/>
        </w:rPr>
        <w:t xml:space="preserve">Managing Director, </w:t>
      </w:r>
      <w:r w:rsidRPr="003B3B92">
        <w:rPr>
          <w:rFonts w:ascii="Arial" w:hAnsi="Arial" w:cs="Arial"/>
          <w:bCs/>
          <w:sz w:val="24"/>
          <w:szCs w:val="24"/>
        </w:rPr>
        <w:t>Andy Mellors</w:t>
      </w:r>
      <w:r>
        <w:rPr>
          <w:rFonts w:ascii="Arial" w:hAnsi="Arial" w:cs="Arial"/>
          <w:bCs/>
          <w:sz w:val="24"/>
          <w:szCs w:val="24"/>
        </w:rPr>
        <w:t>,</w:t>
      </w:r>
      <w:r w:rsidRPr="003B3B92">
        <w:rPr>
          <w:rFonts w:ascii="Arial" w:hAnsi="Arial" w:cs="Arial"/>
          <w:bCs/>
          <w:sz w:val="24"/>
          <w:szCs w:val="24"/>
        </w:rPr>
        <w:t xml:space="preserve"> from First Great Western </w:t>
      </w:r>
      <w:r>
        <w:rPr>
          <w:rFonts w:ascii="Arial" w:hAnsi="Arial" w:cs="Arial"/>
          <w:bCs/>
          <w:sz w:val="24"/>
          <w:szCs w:val="24"/>
        </w:rPr>
        <w:t>gave a presentation and led responses to questions. This was followed by informal discussions after a very generous dinner.</w:t>
      </w:r>
    </w:p>
    <w:p w:rsidR="003B3B92" w:rsidRDefault="003B3B92" w:rsidP="003B3B92">
      <w:pPr>
        <w:rPr>
          <w:rFonts w:ascii="Arial" w:hAnsi="Arial" w:cs="Arial"/>
          <w:bCs/>
          <w:sz w:val="24"/>
          <w:szCs w:val="24"/>
        </w:rPr>
      </w:pPr>
      <w:r>
        <w:rPr>
          <w:rFonts w:ascii="Arial" w:hAnsi="Arial" w:cs="Arial"/>
          <w:bCs/>
          <w:sz w:val="24"/>
          <w:szCs w:val="24"/>
        </w:rPr>
        <w:t>First/MTR’s plans have been well publicised, but some further points were clarified:</w:t>
      </w:r>
    </w:p>
    <w:p w:rsidR="00A20ABF" w:rsidRDefault="003B3B92" w:rsidP="00FC163C">
      <w:pPr>
        <w:pStyle w:val="ListParagraph"/>
        <w:numPr>
          <w:ilvl w:val="0"/>
          <w:numId w:val="23"/>
        </w:numPr>
        <w:rPr>
          <w:rFonts w:ascii="Arial" w:hAnsi="Arial" w:cs="Arial"/>
          <w:bCs/>
          <w:sz w:val="24"/>
          <w:szCs w:val="24"/>
        </w:rPr>
      </w:pPr>
      <w:r w:rsidRPr="00A20ABF">
        <w:rPr>
          <w:rFonts w:ascii="Arial" w:hAnsi="Arial" w:cs="Arial"/>
          <w:bCs/>
          <w:sz w:val="24"/>
          <w:szCs w:val="24"/>
        </w:rPr>
        <w:t>A consultation on the draft December 2018</w:t>
      </w:r>
      <w:r w:rsidR="00A20ABF" w:rsidRPr="00A20ABF">
        <w:rPr>
          <w:rFonts w:ascii="Arial" w:hAnsi="Arial" w:cs="Arial"/>
          <w:bCs/>
          <w:sz w:val="24"/>
          <w:szCs w:val="24"/>
        </w:rPr>
        <w:t xml:space="preserve"> </w:t>
      </w:r>
      <w:r w:rsidRPr="00A20ABF">
        <w:rPr>
          <w:rFonts w:ascii="Arial" w:hAnsi="Arial" w:cs="Arial"/>
          <w:bCs/>
          <w:sz w:val="24"/>
          <w:szCs w:val="24"/>
        </w:rPr>
        <w:t>timetable</w:t>
      </w:r>
      <w:r w:rsidR="00A20ABF" w:rsidRPr="00A20ABF">
        <w:rPr>
          <w:rFonts w:ascii="Arial" w:hAnsi="Arial" w:cs="Arial"/>
          <w:bCs/>
          <w:sz w:val="24"/>
          <w:szCs w:val="24"/>
        </w:rPr>
        <w:t xml:space="preserve"> is to be launched in September. </w:t>
      </w:r>
      <w:r w:rsidR="00456E50">
        <w:rPr>
          <w:rFonts w:ascii="Arial" w:hAnsi="Arial" w:cs="Arial"/>
          <w:bCs/>
          <w:sz w:val="24"/>
          <w:szCs w:val="24"/>
        </w:rPr>
        <w:t xml:space="preserve">The new Portsmouth-Weymouth service is to operate all day. </w:t>
      </w:r>
      <w:r w:rsidR="00A20ABF">
        <w:rPr>
          <w:rFonts w:ascii="Arial" w:hAnsi="Arial" w:cs="Arial"/>
          <w:bCs/>
          <w:sz w:val="24"/>
          <w:szCs w:val="24"/>
        </w:rPr>
        <w:t>A wide range of improvements are in prospect, and we hope the</w:t>
      </w:r>
      <w:r w:rsidR="00456E50">
        <w:rPr>
          <w:rFonts w:ascii="Arial" w:hAnsi="Arial" w:cs="Arial"/>
          <w:bCs/>
          <w:sz w:val="24"/>
          <w:szCs w:val="24"/>
        </w:rPr>
        <w:t>re</w:t>
      </w:r>
      <w:r w:rsidR="00A20ABF">
        <w:rPr>
          <w:rFonts w:ascii="Arial" w:hAnsi="Arial" w:cs="Arial"/>
          <w:bCs/>
          <w:sz w:val="24"/>
          <w:szCs w:val="24"/>
        </w:rPr>
        <w:t xml:space="preserve"> won’t be </w:t>
      </w:r>
      <w:r w:rsidR="00456E50">
        <w:rPr>
          <w:rFonts w:ascii="Arial" w:hAnsi="Arial" w:cs="Arial"/>
          <w:bCs/>
          <w:sz w:val="24"/>
          <w:szCs w:val="24"/>
        </w:rPr>
        <w:t xml:space="preserve">too </w:t>
      </w:r>
      <w:r w:rsidR="00A20ABF">
        <w:rPr>
          <w:rFonts w:ascii="Arial" w:hAnsi="Arial" w:cs="Arial"/>
          <w:bCs/>
          <w:sz w:val="24"/>
          <w:szCs w:val="24"/>
        </w:rPr>
        <w:t>much devil in the detail, given the complex network involved</w:t>
      </w:r>
      <w:r w:rsidR="00456E50">
        <w:rPr>
          <w:rFonts w:ascii="Arial" w:hAnsi="Arial" w:cs="Arial"/>
          <w:bCs/>
          <w:sz w:val="24"/>
          <w:szCs w:val="24"/>
        </w:rPr>
        <w:t>.</w:t>
      </w:r>
    </w:p>
    <w:p w:rsidR="00A20ABF" w:rsidRDefault="00A20ABF" w:rsidP="00A20ABF">
      <w:pPr>
        <w:pStyle w:val="ListParagraph"/>
        <w:numPr>
          <w:ilvl w:val="0"/>
          <w:numId w:val="23"/>
        </w:numPr>
        <w:rPr>
          <w:rFonts w:ascii="Arial" w:hAnsi="Arial" w:cs="Arial"/>
          <w:bCs/>
          <w:sz w:val="24"/>
          <w:szCs w:val="24"/>
        </w:rPr>
      </w:pPr>
      <w:r>
        <w:rPr>
          <w:rFonts w:ascii="Arial" w:hAnsi="Arial" w:cs="Arial"/>
          <w:bCs/>
          <w:sz w:val="24"/>
          <w:szCs w:val="24"/>
        </w:rPr>
        <w:t>The Wessex Electric trains are to get new traction to boost acceleration.</w:t>
      </w:r>
    </w:p>
    <w:p w:rsidR="00A20ABF" w:rsidRDefault="00A20ABF" w:rsidP="00A20ABF">
      <w:pPr>
        <w:pStyle w:val="ListParagraph"/>
        <w:numPr>
          <w:ilvl w:val="0"/>
          <w:numId w:val="23"/>
        </w:numPr>
        <w:rPr>
          <w:rFonts w:ascii="Arial" w:hAnsi="Arial" w:cs="Arial"/>
          <w:bCs/>
          <w:sz w:val="24"/>
          <w:szCs w:val="24"/>
        </w:rPr>
      </w:pPr>
      <w:r>
        <w:rPr>
          <w:rFonts w:ascii="Arial" w:hAnsi="Arial" w:cs="Arial"/>
          <w:bCs/>
          <w:sz w:val="24"/>
          <w:szCs w:val="24"/>
        </w:rPr>
        <w:t>‘Try the train’ days are to be held to encourage rail travel.</w:t>
      </w:r>
    </w:p>
    <w:p w:rsidR="00A20ABF" w:rsidRDefault="00A20ABF" w:rsidP="00A20ABF">
      <w:pPr>
        <w:pStyle w:val="ListParagraph"/>
        <w:numPr>
          <w:ilvl w:val="0"/>
          <w:numId w:val="23"/>
        </w:numPr>
        <w:rPr>
          <w:rFonts w:ascii="Arial" w:hAnsi="Arial" w:cs="Arial"/>
          <w:bCs/>
          <w:sz w:val="24"/>
          <w:szCs w:val="24"/>
        </w:rPr>
      </w:pPr>
      <w:r w:rsidRPr="00A20ABF">
        <w:rPr>
          <w:rFonts w:ascii="Arial" w:hAnsi="Arial" w:cs="Arial"/>
          <w:bCs/>
          <w:sz w:val="24"/>
          <w:szCs w:val="24"/>
        </w:rPr>
        <w:t>The need for two staff on longer-distance services is recognised.</w:t>
      </w:r>
    </w:p>
    <w:p w:rsidR="00456E50" w:rsidRPr="00A20ABF" w:rsidRDefault="00456E50" w:rsidP="00456E50">
      <w:pPr>
        <w:pStyle w:val="ListParagraph"/>
        <w:rPr>
          <w:rFonts w:ascii="Arial" w:hAnsi="Arial" w:cs="Arial"/>
          <w:bCs/>
          <w:sz w:val="24"/>
          <w:szCs w:val="24"/>
        </w:rPr>
      </w:pPr>
    </w:p>
    <w:p w:rsidR="00D835CD" w:rsidRDefault="00A20ABF" w:rsidP="003B3B92">
      <w:pPr>
        <w:shd w:val="clear" w:color="auto" w:fill="FFFFFF"/>
        <w:spacing w:after="150" w:line="300" w:lineRule="atLeast"/>
        <w:rPr>
          <w:rFonts w:ascii="Arial" w:eastAsia="Times New Roman" w:hAnsi="Arial" w:cs="Arial"/>
          <w:color w:val="000000"/>
          <w:sz w:val="24"/>
          <w:szCs w:val="24"/>
          <w:lang w:val="en" w:eastAsia="en-GB"/>
        </w:rPr>
      </w:pPr>
      <w:r w:rsidRPr="00A20ABF">
        <w:rPr>
          <w:rFonts w:ascii="Arial" w:eastAsia="Times New Roman" w:hAnsi="Arial" w:cs="Arial"/>
          <w:color w:val="000000"/>
          <w:sz w:val="24"/>
          <w:szCs w:val="24"/>
          <w:lang w:val="en" w:eastAsia="en-GB"/>
        </w:rPr>
        <w:t>The evening under</w:t>
      </w:r>
      <w:r>
        <w:rPr>
          <w:rFonts w:ascii="Arial" w:eastAsia="Times New Roman" w:hAnsi="Arial" w:cs="Arial"/>
          <w:color w:val="000000"/>
          <w:sz w:val="24"/>
          <w:szCs w:val="24"/>
          <w:lang w:val="en" w:eastAsia="en-GB"/>
        </w:rPr>
        <w:t>pinned the widespread feeling that big changes for the better are on the way</w:t>
      </w:r>
      <w:r w:rsidR="00456E50">
        <w:rPr>
          <w:rFonts w:ascii="Arial" w:eastAsia="Times New Roman" w:hAnsi="Arial" w:cs="Arial"/>
          <w:color w:val="000000"/>
          <w:sz w:val="24"/>
          <w:szCs w:val="24"/>
          <w:lang w:val="en" w:eastAsia="en-GB"/>
        </w:rPr>
        <w:t>, and participants were grateful for this opportunity to establish contacts and hear more of the operator’s ideas for the new franchise</w:t>
      </w:r>
      <w:r>
        <w:rPr>
          <w:rFonts w:ascii="Arial" w:eastAsia="Times New Roman" w:hAnsi="Arial" w:cs="Arial"/>
          <w:color w:val="000000"/>
          <w:sz w:val="24"/>
          <w:szCs w:val="24"/>
          <w:lang w:val="en" w:eastAsia="en-GB"/>
        </w:rPr>
        <w:t xml:space="preserve">. </w:t>
      </w:r>
    </w:p>
    <w:p w:rsidR="00F46A8F" w:rsidRDefault="007D0A73" w:rsidP="003B3B92">
      <w:pPr>
        <w:shd w:val="clear" w:color="auto" w:fill="FFFFFF"/>
        <w:spacing w:after="150" w:line="300" w:lineRule="atLeast"/>
        <w:rPr>
          <w:rFonts w:ascii="Arial" w:eastAsia="Times New Roman" w:hAnsi="Arial" w:cs="Arial"/>
          <w:color w:val="000000"/>
          <w:sz w:val="24"/>
          <w:szCs w:val="24"/>
          <w:u w:val="single"/>
          <w:lang w:val="en" w:eastAsia="en-GB"/>
        </w:rPr>
      </w:pPr>
      <w:r w:rsidRPr="007D0A73">
        <w:rPr>
          <w:rFonts w:ascii="Arial" w:eastAsia="Times New Roman" w:hAnsi="Arial" w:cs="Arial"/>
          <w:color w:val="000000"/>
          <w:sz w:val="24"/>
          <w:szCs w:val="24"/>
          <w:u w:val="single"/>
          <w:lang w:val="en" w:eastAsia="en-GB"/>
        </w:rPr>
        <w:t>Footnote</w:t>
      </w:r>
      <w:r w:rsidR="00C012B0">
        <w:rPr>
          <w:rFonts w:ascii="Arial" w:eastAsia="Times New Roman" w:hAnsi="Arial" w:cs="Arial"/>
          <w:color w:val="000000"/>
          <w:sz w:val="24"/>
          <w:szCs w:val="24"/>
          <w:u w:val="single"/>
          <w:lang w:val="en" w:eastAsia="en-GB"/>
        </w:rPr>
        <w:t>s</w:t>
      </w:r>
    </w:p>
    <w:p w:rsidR="007D0A73" w:rsidRPr="007D0A73" w:rsidRDefault="007D0A73" w:rsidP="003B3B92">
      <w:pPr>
        <w:shd w:val="clear" w:color="auto" w:fill="FFFFFF"/>
        <w:spacing w:after="150" w:line="300" w:lineRule="atLeast"/>
        <w:rPr>
          <w:rFonts w:ascii="Arial" w:eastAsia="Times New Roman" w:hAnsi="Arial" w:cs="Arial"/>
          <w:color w:val="000000"/>
          <w:sz w:val="24"/>
          <w:szCs w:val="24"/>
          <w:lang w:val="en" w:eastAsia="en-GB"/>
        </w:rPr>
      </w:pPr>
      <w:r w:rsidRPr="007D0A73">
        <w:rPr>
          <w:rFonts w:ascii="Arial" w:eastAsia="Times New Roman" w:hAnsi="Arial" w:cs="Arial"/>
          <w:color w:val="000000"/>
          <w:sz w:val="24"/>
          <w:szCs w:val="24"/>
          <w:lang w:val="en" w:eastAsia="en-GB"/>
        </w:rPr>
        <w:t>First/MTR</w:t>
      </w:r>
      <w:r>
        <w:rPr>
          <w:rFonts w:ascii="Arial" w:eastAsia="Times New Roman" w:hAnsi="Arial" w:cs="Arial"/>
          <w:color w:val="000000"/>
          <w:sz w:val="24"/>
          <w:szCs w:val="24"/>
          <w:lang w:val="en" w:eastAsia="en-GB"/>
        </w:rPr>
        <w:t xml:space="preserve"> revealed their new livery for SWR on 4.9.2017. </w:t>
      </w:r>
      <w:r w:rsidR="00AB11A9">
        <w:rPr>
          <w:rFonts w:ascii="Arial" w:eastAsia="Times New Roman" w:hAnsi="Arial" w:cs="Arial"/>
          <w:color w:val="000000"/>
          <w:sz w:val="24"/>
          <w:szCs w:val="24"/>
          <w:lang w:val="en" w:eastAsia="en-GB"/>
        </w:rPr>
        <w:t>It</w:t>
      </w:r>
      <w:r w:rsidR="0089427D">
        <w:rPr>
          <w:rFonts w:ascii="Arial" w:eastAsia="Times New Roman" w:hAnsi="Arial" w:cs="Arial"/>
          <w:color w:val="000000"/>
          <w:sz w:val="24"/>
          <w:szCs w:val="24"/>
          <w:lang w:val="en" w:eastAsia="en-GB"/>
        </w:rPr>
        <w:t xml:space="preserve"> basically comprises broad diagonal bands of white and </w:t>
      </w:r>
      <w:r w:rsidR="00C012B0">
        <w:rPr>
          <w:rFonts w:ascii="Arial" w:eastAsia="Times New Roman" w:hAnsi="Arial" w:cs="Arial"/>
          <w:color w:val="000000"/>
          <w:sz w:val="24"/>
          <w:szCs w:val="24"/>
          <w:lang w:val="en" w:eastAsia="en-GB"/>
        </w:rPr>
        <w:t xml:space="preserve">pale </w:t>
      </w:r>
      <w:r w:rsidR="007A37BB">
        <w:rPr>
          <w:rFonts w:ascii="Arial" w:eastAsia="Times New Roman" w:hAnsi="Arial" w:cs="Arial"/>
          <w:color w:val="000000"/>
          <w:sz w:val="24"/>
          <w:szCs w:val="24"/>
          <w:lang w:val="en" w:eastAsia="en-GB"/>
        </w:rPr>
        <w:t>grey</w:t>
      </w:r>
      <w:r w:rsidR="0089427D">
        <w:rPr>
          <w:rFonts w:ascii="Arial" w:eastAsia="Times New Roman" w:hAnsi="Arial" w:cs="Arial"/>
          <w:color w:val="000000"/>
          <w:sz w:val="24"/>
          <w:szCs w:val="24"/>
          <w:lang w:val="en" w:eastAsia="en-GB"/>
        </w:rPr>
        <w:t xml:space="preserve"> (</w:t>
      </w:r>
      <w:r w:rsidR="00C012B0">
        <w:rPr>
          <w:rFonts w:ascii="Arial" w:eastAsia="Times New Roman" w:hAnsi="Arial" w:cs="Arial"/>
          <w:color w:val="000000"/>
          <w:sz w:val="24"/>
          <w:szCs w:val="24"/>
          <w:lang w:val="en" w:eastAsia="en-GB"/>
        </w:rPr>
        <w:t xml:space="preserve">pale and </w:t>
      </w:r>
      <w:r w:rsidR="0089427D">
        <w:rPr>
          <w:rFonts w:ascii="Arial" w:eastAsia="Times New Roman" w:hAnsi="Arial" w:cs="Arial"/>
          <w:color w:val="000000"/>
          <w:sz w:val="24"/>
          <w:szCs w:val="24"/>
          <w:lang w:val="en" w:eastAsia="en-GB"/>
        </w:rPr>
        <w:t>dark</w:t>
      </w:r>
      <w:r w:rsidR="00C012B0">
        <w:rPr>
          <w:rFonts w:ascii="Arial" w:eastAsia="Times New Roman" w:hAnsi="Arial" w:cs="Arial"/>
          <w:color w:val="000000"/>
          <w:sz w:val="24"/>
          <w:szCs w:val="24"/>
          <w:lang w:val="en" w:eastAsia="en-GB"/>
        </w:rPr>
        <w:t xml:space="preserve"> grey </w:t>
      </w:r>
      <w:r w:rsidR="0089427D">
        <w:rPr>
          <w:rFonts w:ascii="Arial" w:eastAsia="Times New Roman" w:hAnsi="Arial" w:cs="Arial"/>
          <w:color w:val="000000"/>
          <w:sz w:val="24"/>
          <w:szCs w:val="24"/>
          <w:lang w:val="en" w:eastAsia="en-GB"/>
        </w:rPr>
        <w:t xml:space="preserve">towards the unit </w:t>
      </w:r>
      <w:r w:rsidR="0089427D">
        <w:rPr>
          <w:rFonts w:ascii="Arial" w:eastAsia="Times New Roman" w:hAnsi="Arial" w:cs="Arial"/>
          <w:color w:val="000000"/>
          <w:sz w:val="24"/>
          <w:szCs w:val="24"/>
          <w:lang w:val="en" w:eastAsia="en-GB"/>
        </w:rPr>
        <w:lastRenderedPageBreak/>
        <w:t>ends), with touches of mid-blue, and</w:t>
      </w:r>
      <w:r w:rsidR="00AB11A9">
        <w:rPr>
          <w:rFonts w:ascii="Arial" w:eastAsia="Times New Roman" w:hAnsi="Arial" w:cs="Arial"/>
          <w:color w:val="000000"/>
          <w:sz w:val="24"/>
          <w:szCs w:val="24"/>
          <w:lang w:val="en" w:eastAsia="en-GB"/>
        </w:rPr>
        <w:t xml:space="preserve"> appears to have been inspired by the roof of Waterloo’s international platforms. </w:t>
      </w:r>
      <w:r w:rsidR="007A37BB">
        <w:rPr>
          <w:rFonts w:ascii="Arial" w:eastAsia="Times New Roman" w:hAnsi="Arial" w:cs="Arial"/>
          <w:color w:val="000000"/>
          <w:sz w:val="24"/>
          <w:szCs w:val="24"/>
          <w:lang w:val="en" w:eastAsia="en-GB"/>
        </w:rPr>
        <w:t xml:space="preserve">This fits well with SWR’s “The journey starts here” motto, as does their app symbol based on lines radiating from Waterloo. </w:t>
      </w:r>
      <w:r>
        <w:rPr>
          <w:rFonts w:ascii="Arial" w:eastAsia="Times New Roman" w:hAnsi="Arial" w:cs="Arial"/>
          <w:color w:val="000000"/>
          <w:sz w:val="24"/>
          <w:szCs w:val="24"/>
          <w:lang w:val="en" w:eastAsia="en-GB"/>
        </w:rPr>
        <w:t>Get Surrey reported that ‘The red, blue and orange of South West Trains is completely gone’. No doubt that was precisely the intention</w:t>
      </w:r>
      <w:r w:rsidR="00C012B0">
        <w:rPr>
          <w:rFonts w:ascii="Arial" w:eastAsia="Times New Roman" w:hAnsi="Arial" w:cs="Arial"/>
          <w:color w:val="000000"/>
          <w:sz w:val="24"/>
          <w:szCs w:val="24"/>
          <w:lang w:val="en" w:eastAsia="en-GB"/>
        </w:rPr>
        <w:t xml:space="preserve"> as SWR promises a transformation</w:t>
      </w:r>
      <w:r>
        <w:rPr>
          <w:rFonts w:ascii="Arial" w:eastAsia="Times New Roman" w:hAnsi="Arial" w:cs="Arial"/>
          <w:color w:val="000000"/>
          <w:sz w:val="24"/>
          <w:szCs w:val="24"/>
          <w:lang w:val="en" w:eastAsia="en-GB"/>
        </w:rPr>
        <w:t xml:space="preserve">. </w:t>
      </w:r>
    </w:p>
    <w:p w:rsidR="00C012B0" w:rsidRDefault="00C012B0" w:rsidP="00C012B0">
      <w:pPr>
        <w:shd w:val="clear" w:color="auto" w:fill="FFFFFF"/>
        <w:spacing w:after="150" w:line="300" w:lineRule="atLeast"/>
        <w:jc w:val="center"/>
        <w:rPr>
          <w:rFonts w:ascii="Arial Black" w:eastAsia="Times New Roman" w:hAnsi="Arial Black" w:cs="Arial"/>
          <w:b/>
          <w:color w:val="000000"/>
          <w:sz w:val="32"/>
          <w:szCs w:val="32"/>
          <w:lang w:val="en" w:eastAsia="en-GB"/>
        </w:rPr>
      </w:pPr>
    </w:p>
    <w:p w:rsidR="00C012B0" w:rsidRPr="00AF7B29" w:rsidRDefault="00C012B0" w:rsidP="00C012B0">
      <w:pPr>
        <w:shd w:val="clear" w:color="auto" w:fill="FFFFFF"/>
        <w:spacing w:after="150" w:line="300" w:lineRule="atLeast"/>
        <w:jc w:val="center"/>
        <w:rPr>
          <w:rFonts w:ascii="Arial Black" w:eastAsia="Times New Roman" w:hAnsi="Arial Black" w:cs="Arial"/>
          <w:b/>
          <w:color w:val="000000"/>
          <w:sz w:val="32"/>
          <w:szCs w:val="32"/>
          <w:lang w:val="en" w:eastAsia="en-GB"/>
        </w:rPr>
      </w:pPr>
      <w:r w:rsidRPr="00AF7B29">
        <w:rPr>
          <w:rFonts w:ascii="Arial Black" w:eastAsia="Times New Roman" w:hAnsi="Arial Black" w:cs="Arial"/>
          <w:b/>
          <w:color w:val="000000"/>
          <w:sz w:val="32"/>
          <w:szCs w:val="32"/>
          <w:lang w:val="en" w:eastAsia="en-GB"/>
        </w:rPr>
        <w:t>First/MTR to lease five times as many new carriages as Stagecoach</w:t>
      </w:r>
    </w:p>
    <w:p w:rsidR="00C012B0" w:rsidRPr="00AF7B29" w:rsidRDefault="00C012B0" w:rsidP="00C012B0">
      <w:pPr>
        <w:pStyle w:val="ListParagraph"/>
        <w:shd w:val="clear" w:color="auto" w:fill="FFFFFF"/>
        <w:spacing w:after="150" w:line="300" w:lineRule="atLeast"/>
        <w:rPr>
          <w:rFonts w:ascii="Arial" w:eastAsia="Times New Roman" w:hAnsi="Arial" w:cs="Arial"/>
          <w:color w:val="000000"/>
          <w:sz w:val="24"/>
          <w:szCs w:val="24"/>
          <w:lang w:val="en" w:eastAsia="en-GB"/>
        </w:rPr>
      </w:pPr>
    </w:p>
    <w:p w:rsidR="00C012B0" w:rsidRPr="00AF7B29" w:rsidRDefault="00C012B0" w:rsidP="00C012B0">
      <w:pPr>
        <w:pStyle w:val="ListParagraph"/>
        <w:numPr>
          <w:ilvl w:val="0"/>
          <w:numId w:val="16"/>
        </w:numPr>
        <w:shd w:val="clear" w:color="auto" w:fill="FFFFFF"/>
        <w:spacing w:after="150" w:line="240" w:lineRule="auto"/>
        <w:rPr>
          <w:rFonts w:ascii="Arial" w:eastAsia="Times New Roman" w:hAnsi="Arial" w:cs="Arial"/>
          <w:color w:val="000000"/>
          <w:sz w:val="24"/>
          <w:szCs w:val="24"/>
          <w:lang w:val="en" w:eastAsia="en-GB"/>
        </w:rPr>
      </w:pPr>
      <w:r w:rsidRPr="00AF7B29">
        <w:rPr>
          <w:rFonts w:ascii="Arial" w:eastAsia="Times New Roman" w:hAnsi="Arial" w:cs="Arial"/>
          <w:color w:val="000000"/>
          <w:sz w:val="24"/>
          <w:szCs w:val="24"/>
          <w:lang w:val="en" w:eastAsia="en-GB"/>
        </w:rPr>
        <w:t xml:space="preserve">Bombardier is to build 750 ‘Aventra’ carriages for the Reading, Windsor and suburban routes from Waterloo. </w:t>
      </w:r>
    </w:p>
    <w:p w:rsidR="00C012B0" w:rsidRPr="00AF7B29" w:rsidRDefault="00C012B0" w:rsidP="00C012B0">
      <w:pPr>
        <w:pStyle w:val="ListParagraph"/>
        <w:numPr>
          <w:ilvl w:val="0"/>
          <w:numId w:val="16"/>
        </w:numPr>
        <w:shd w:val="clear" w:color="auto" w:fill="FFFFFF"/>
        <w:spacing w:after="150" w:line="240" w:lineRule="auto"/>
        <w:rPr>
          <w:rFonts w:ascii="Arial" w:eastAsia="Times New Roman" w:hAnsi="Arial" w:cs="Arial"/>
          <w:color w:val="000000"/>
          <w:sz w:val="24"/>
          <w:szCs w:val="24"/>
          <w:lang w:val="en" w:eastAsia="en-GB"/>
        </w:rPr>
      </w:pPr>
      <w:r w:rsidRPr="00AF7B29">
        <w:rPr>
          <w:rFonts w:ascii="Arial" w:eastAsia="Times New Roman" w:hAnsi="Arial" w:cs="Arial"/>
          <w:color w:val="000000"/>
          <w:sz w:val="24"/>
          <w:szCs w:val="24"/>
          <w:lang w:val="en" w:eastAsia="en-GB"/>
        </w:rPr>
        <w:t>The new carriages will be built at Derby and formed into 90 trains (expected to be sixty 10-car and thirty 5-car sets).  They are due to come into service between mid-2019 and the end of 2020 and will be maintained at Wimbledon.</w:t>
      </w:r>
    </w:p>
    <w:p w:rsidR="00C012B0" w:rsidRPr="00AF7B29" w:rsidRDefault="00C012B0" w:rsidP="00C012B0">
      <w:pPr>
        <w:pStyle w:val="ListParagraph"/>
        <w:numPr>
          <w:ilvl w:val="0"/>
          <w:numId w:val="16"/>
        </w:numPr>
        <w:shd w:val="clear" w:color="auto" w:fill="FFFFFF"/>
        <w:spacing w:after="150" w:line="240" w:lineRule="auto"/>
        <w:rPr>
          <w:rFonts w:ascii="Arial" w:eastAsia="Times New Roman" w:hAnsi="Arial" w:cs="Arial"/>
          <w:color w:val="000000"/>
          <w:sz w:val="24"/>
          <w:szCs w:val="24"/>
          <w:lang w:val="en" w:eastAsia="en-GB"/>
        </w:rPr>
      </w:pPr>
      <w:r w:rsidRPr="00AF7B29">
        <w:rPr>
          <w:rFonts w:ascii="Arial" w:eastAsia="Times New Roman" w:hAnsi="Arial" w:cs="Arial"/>
          <w:color w:val="000000"/>
          <w:sz w:val="24"/>
          <w:szCs w:val="24"/>
          <w:lang w:val="en" w:eastAsia="en-GB"/>
        </w:rPr>
        <w:t>The £895 million deal will provide 46 per cent additional capacity at peak time</w:t>
      </w:r>
      <w:r>
        <w:rPr>
          <w:rFonts w:ascii="Arial" w:eastAsia="Times New Roman" w:hAnsi="Arial" w:cs="Arial"/>
          <w:color w:val="000000"/>
          <w:sz w:val="24"/>
          <w:szCs w:val="24"/>
          <w:lang w:val="en" w:eastAsia="en-GB"/>
        </w:rPr>
        <w:t>s</w:t>
      </w:r>
      <w:r w:rsidRPr="00AF7B29">
        <w:rPr>
          <w:rFonts w:ascii="Arial" w:eastAsia="Times New Roman" w:hAnsi="Arial" w:cs="Arial"/>
          <w:color w:val="000000"/>
          <w:sz w:val="24"/>
          <w:szCs w:val="24"/>
          <w:lang w:val="en" w:eastAsia="en-GB"/>
        </w:rPr>
        <w:t>.</w:t>
      </w:r>
    </w:p>
    <w:p w:rsidR="00C012B0" w:rsidRPr="00AF7B29" w:rsidRDefault="00C012B0" w:rsidP="00C012B0">
      <w:pPr>
        <w:pStyle w:val="ListParagraph"/>
        <w:numPr>
          <w:ilvl w:val="0"/>
          <w:numId w:val="16"/>
        </w:numPr>
        <w:shd w:val="clear" w:color="auto" w:fill="FFFFFF"/>
        <w:spacing w:after="150" w:line="240" w:lineRule="auto"/>
        <w:rPr>
          <w:rFonts w:ascii="Arial" w:eastAsia="Times New Roman" w:hAnsi="Arial" w:cs="Arial"/>
          <w:color w:val="000000"/>
          <w:sz w:val="24"/>
          <w:szCs w:val="24"/>
          <w:lang w:val="en" w:eastAsia="en-GB"/>
        </w:rPr>
      </w:pPr>
      <w:r w:rsidRPr="00AF7B29">
        <w:rPr>
          <w:rFonts w:ascii="Arial" w:eastAsia="Times New Roman" w:hAnsi="Arial" w:cs="Arial"/>
          <w:color w:val="000000"/>
          <w:sz w:val="24"/>
          <w:szCs w:val="24"/>
          <w:lang w:val="en" w:eastAsia="en-GB"/>
        </w:rPr>
        <w:t>The 150 class 707 carriages (without toilets) ordered from Siemens by Stagecoach will then be withdrawn, along with the BR 4-car class 455 and 2-car class 456 units (the entire ‘red’ train fleet</w:t>
      </w:r>
      <w:r>
        <w:rPr>
          <w:rFonts w:ascii="Arial" w:eastAsia="Times New Roman" w:hAnsi="Arial" w:cs="Arial"/>
          <w:color w:val="000000"/>
          <w:sz w:val="24"/>
          <w:szCs w:val="24"/>
          <w:lang w:val="en" w:eastAsia="en-GB"/>
        </w:rPr>
        <w:t>, except on the Isle of Wight</w:t>
      </w:r>
      <w:r w:rsidRPr="00AF7B29">
        <w:rPr>
          <w:rFonts w:ascii="Arial" w:eastAsia="Times New Roman" w:hAnsi="Arial" w:cs="Arial"/>
          <w:color w:val="000000"/>
          <w:sz w:val="24"/>
          <w:szCs w:val="24"/>
          <w:lang w:val="en" w:eastAsia="en-GB"/>
        </w:rPr>
        <w:t xml:space="preserve">) and the small Stagecoach class 458 fleet (which recently received design modifications and switched from </w:t>
      </w:r>
      <w:r>
        <w:rPr>
          <w:rFonts w:ascii="Arial" w:eastAsia="Times New Roman" w:hAnsi="Arial" w:cs="Arial"/>
          <w:color w:val="000000"/>
          <w:sz w:val="24"/>
          <w:szCs w:val="24"/>
          <w:lang w:val="en" w:eastAsia="en-GB"/>
        </w:rPr>
        <w:t xml:space="preserve">4-coach to 5-coach formations, and from </w:t>
      </w:r>
      <w:r w:rsidRPr="00AF7B29">
        <w:rPr>
          <w:rFonts w:ascii="Arial" w:eastAsia="Times New Roman" w:hAnsi="Arial" w:cs="Arial"/>
          <w:color w:val="000000"/>
          <w:sz w:val="24"/>
          <w:szCs w:val="24"/>
          <w:lang w:val="en" w:eastAsia="en-GB"/>
        </w:rPr>
        <w:t xml:space="preserve">‘white’ to ‘blue’ livery).  </w:t>
      </w:r>
    </w:p>
    <w:p w:rsidR="00C012B0" w:rsidRPr="00182801" w:rsidRDefault="00C012B0" w:rsidP="00C012B0">
      <w:pPr>
        <w:pStyle w:val="ListParagraph"/>
        <w:numPr>
          <w:ilvl w:val="0"/>
          <w:numId w:val="16"/>
        </w:numPr>
        <w:shd w:val="clear" w:color="auto" w:fill="FFFFFF"/>
        <w:spacing w:after="150" w:line="240" w:lineRule="auto"/>
        <w:rPr>
          <w:rFonts w:ascii="Arial" w:hAnsi="Arial" w:cs="Arial"/>
          <w:bCs/>
          <w:sz w:val="24"/>
          <w:szCs w:val="24"/>
        </w:rPr>
      </w:pPr>
      <w:r w:rsidRPr="00AF7B29">
        <w:rPr>
          <w:rFonts w:ascii="Arial" w:eastAsia="Times New Roman" w:hAnsi="Arial" w:cs="Arial"/>
          <w:color w:val="000000"/>
          <w:sz w:val="24"/>
          <w:szCs w:val="24"/>
          <w:lang w:val="en" w:eastAsia="en-GB"/>
        </w:rPr>
        <w:t>These changes, along with the return of 18 Wessex Electric sets for the Waterloo-Portsmouth (via Guildford) line, represents a net increase of 98 carriages on the SW</w:t>
      </w:r>
      <w:r>
        <w:rPr>
          <w:rFonts w:ascii="Arial" w:eastAsia="Times New Roman" w:hAnsi="Arial" w:cs="Arial"/>
          <w:color w:val="000000"/>
          <w:sz w:val="24"/>
          <w:szCs w:val="24"/>
          <w:lang w:val="en" w:eastAsia="en-GB"/>
        </w:rPr>
        <w:t>R</w:t>
      </w:r>
      <w:r w:rsidRPr="00AF7B29">
        <w:rPr>
          <w:rFonts w:ascii="Arial" w:eastAsia="Times New Roman" w:hAnsi="Arial" w:cs="Arial"/>
          <w:color w:val="000000"/>
          <w:sz w:val="24"/>
          <w:szCs w:val="24"/>
          <w:lang w:val="en" w:eastAsia="en-GB"/>
        </w:rPr>
        <w:t xml:space="preserve"> network.</w:t>
      </w:r>
    </w:p>
    <w:p w:rsidR="00C012B0" w:rsidRPr="00160495" w:rsidRDefault="00C012B0" w:rsidP="00C012B0">
      <w:pPr>
        <w:shd w:val="clear" w:color="auto" w:fill="FFFFFF"/>
        <w:spacing w:after="150" w:line="240" w:lineRule="auto"/>
        <w:rPr>
          <w:rFonts w:ascii="Arial" w:hAnsi="Arial" w:cs="Arial"/>
          <w:bCs/>
          <w:sz w:val="24"/>
          <w:szCs w:val="24"/>
          <w:u w:val="single"/>
        </w:rPr>
      </w:pPr>
      <w:r w:rsidRPr="00160495">
        <w:rPr>
          <w:rFonts w:ascii="Arial" w:hAnsi="Arial" w:cs="Arial"/>
          <w:bCs/>
          <w:sz w:val="24"/>
          <w:szCs w:val="24"/>
          <w:u w:val="single"/>
        </w:rPr>
        <w:t>Note</w:t>
      </w:r>
    </w:p>
    <w:p w:rsidR="00C012B0" w:rsidRPr="00160495" w:rsidRDefault="00C012B0" w:rsidP="00C012B0">
      <w:pPr>
        <w:rPr>
          <w:rFonts w:ascii="Arial" w:hAnsi="Arial" w:cs="Arial"/>
          <w:bCs/>
          <w:sz w:val="24"/>
          <w:szCs w:val="24"/>
        </w:rPr>
      </w:pPr>
      <w:r w:rsidRPr="00160495">
        <w:rPr>
          <w:rFonts w:ascii="Arial" w:hAnsi="Arial" w:cs="Arial"/>
          <w:bCs/>
          <w:sz w:val="24"/>
          <w:szCs w:val="24"/>
        </w:rPr>
        <w:t>MTR</w:t>
      </w:r>
      <w:r>
        <w:rPr>
          <w:rFonts w:ascii="Arial" w:hAnsi="Arial" w:cs="Arial"/>
          <w:bCs/>
          <w:sz w:val="24"/>
          <w:szCs w:val="24"/>
        </w:rPr>
        <w:t xml:space="preserve"> will also be operating Aventra trains on Crossrail (now generally referred to as the Elizabeth Line).</w:t>
      </w:r>
    </w:p>
    <w:p w:rsidR="00C012B0" w:rsidRDefault="00C012B0" w:rsidP="00C012B0">
      <w:pPr>
        <w:shd w:val="clear" w:color="auto" w:fill="FFFFFF"/>
        <w:spacing w:after="150" w:line="300" w:lineRule="atLeast"/>
        <w:jc w:val="center"/>
        <w:rPr>
          <w:rFonts w:ascii="Arial Black" w:eastAsia="Times New Roman" w:hAnsi="Arial Black" w:cs="Arial"/>
          <w:b/>
          <w:color w:val="000000"/>
          <w:sz w:val="32"/>
          <w:szCs w:val="32"/>
          <w:lang w:val="en" w:eastAsia="en-GB"/>
        </w:rPr>
      </w:pPr>
    </w:p>
    <w:p w:rsidR="00C012B0" w:rsidRDefault="00C012B0" w:rsidP="00C012B0">
      <w:pPr>
        <w:shd w:val="clear" w:color="auto" w:fill="FFFFFF"/>
        <w:spacing w:after="150" w:line="300" w:lineRule="atLeast"/>
        <w:jc w:val="center"/>
        <w:rPr>
          <w:rFonts w:ascii="Arial Black" w:eastAsia="Times New Roman" w:hAnsi="Arial Black" w:cs="Arial"/>
          <w:b/>
          <w:color w:val="000000"/>
          <w:sz w:val="32"/>
          <w:szCs w:val="32"/>
          <w:lang w:val="en" w:eastAsia="en-GB"/>
        </w:rPr>
      </w:pPr>
      <w:r>
        <w:rPr>
          <w:rFonts w:ascii="Arial Black" w:eastAsia="Times New Roman" w:hAnsi="Arial Black" w:cs="Arial"/>
          <w:b/>
          <w:color w:val="000000"/>
          <w:sz w:val="32"/>
          <w:szCs w:val="32"/>
          <w:lang w:val="en" w:eastAsia="en-GB"/>
        </w:rPr>
        <w:t>Waterloo-Southampton open access bid</w:t>
      </w:r>
    </w:p>
    <w:p w:rsidR="00C012B0" w:rsidRPr="00D11751" w:rsidRDefault="00C012B0" w:rsidP="00C012B0">
      <w:pPr>
        <w:shd w:val="clear" w:color="auto" w:fill="FFFFFF"/>
        <w:spacing w:after="0" w:line="240" w:lineRule="auto"/>
        <w:rPr>
          <w:rFonts w:ascii="Arial" w:eastAsia="Times New Roman" w:hAnsi="Arial" w:cs="Arial"/>
          <w:color w:val="5A4535"/>
          <w:sz w:val="24"/>
          <w:szCs w:val="24"/>
          <w:lang w:eastAsia="en-GB"/>
        </w:rPr>
      </w:pPr>
      <w:r w:rsidRPr="00D11751">
        <w:rPr>
          <w:rFonts w:ascii="Arial" w:eastAsia="Times New Roman" w:hAnsi="Arial" w:cs="Arial"/>
          <w:color w:val="5A4535"/>
          <w:sz w:val="24"/>
          <w:szCs w:val="24"/>
          <w:lang w:eastAsia="en-GB"/>
        </w:rPr>
        <w:t xml:space="preserve">Network Rail has offered Alliance Rail seven weekday return paths between </w:t>
      </w:r>
      <w:r>
        <w:rPr>
          <w:rFonts w:ascii="Arial" w:eastAsia="Times New Roman" w:hAnsi="Arial" w:cs="Arial"/>
          <w:color w:val="5A4535"/>
          <w:sz w:val="24"/>
          <w:szCs w:val="24"/>
          <w:lang w:eastAsia="en-GB"/>
        </w:rPr>
        <w:t>W</w:t>
      </w:r>
      <w:r w:rsidRPr="00D11751">
        <w:rPr>
          <w:rFonts w:ascii="Arial" w:eastAsia="Times New Roman" w:hAnsi="Arial" w:cs="Arial"/>
          <w:color w:val="5A4535"/>
          <w:sz w:val="24"/>
          <w:szCs w:val="24"/>
          <w:lang w:eastAsia="en-GB"/>
        </w:rPr>
        <w:t>aterloo and Southampton Central. The Office of Rail and Road will decide later in the year whether to authorise the new services.</w:t>
      </w:r>
    </w:p>
    <w:p w:rsidR="00C012B0" w:rsidRDefault="00C012B0" w:rsidP="00C012B0">
      <w:pPr>
        <w:shd w:val="clear" w:color="auto" w:fill="FFFFFF"/>
        <w:spacing w:after="0" w:line="240" w:lineRule="auto"/>
        <w:rPr>
          <w:rFonts w:ascii="Arial" w:eastAsia="Times New Roman" w:hAnsi="Arial" w:cs="Arial"/>
          <w:color w:val="5A4535"/>
          <w:sz w:val="24"/>
          <w:szCs w:val="24"/>
          <w:lang w:eastAsia="en-GB"/>
        </w:rPr>
      </w:pPr>
    </w:p>
    <w:p w:rsidR="00C012B0" w:rsidRPr="00D11751" w:rsidRDefault="00C012B0" w:rsidP="00C012B0">
      <w:pPr>
        <w:shd w:val="clear" w:color="auto" w:fill="FFFFFF"/>
        <w:spacing w:after="0" w:line="240" w:lineRule="auto"/>
        <w:rPr>
          <w:rFonts w:ascii="Arial" w:eastAsia="Times New Roman" w:hAnsi="Arial" w:cs="Arial"/>
          <w:color w:val="5A4535"/>
          <w:sz w:val="24"/>
          <w:szCs w:val="24"/>
          <w:lang w:eastAsia="en-GB"/>
        </w:rPr>
      </w:pPr>
      <w:r w:rsidRPr="00D11751">
        <w:rPr>
          <w:rFonts w:ascii="Arial" w:eastAsia="Times New Roman" w:hAnsi="Arial" w:cs="Arial"/>
          <w:color w:val="5A4535"/>
          <w:sz w:val="24"/>
          <w:szCs w:val="24"/>
          <w:lang w:eastAsia="en-GB"/>
        </w:rPr>
        <w:t xml:space="preserve">Alliance would initially use Class 442 ‘Wessex Electric’ trains, with peak services each offering 600 seats and </w:t>
      </w:r>
      <w:r>
        <w:rPr>
          <w:rFonts w:ascii="Arial" w:eastAsia="Times New Roman" w:hAnsi="Arial" w:cs="Arial"/>
          <w:color w:val="5A4535"/>
          <w:sz w:val="24"/>
          <w:szCs w:val="24"/>
          <w:lang w:eastAsia="en-GB"/>
        </w:rPr>
        <w:t xml:space="preserve">with both standard and first </w:t>
      </w:r>
      <w:r w:rsidRPr="00D11751">
        <w:rPr>
          <w:rFonts w:ascii="Arial" w:eastAsia="Times New Roman" w:hAnsi="Arial" w:cs="Arial"/>
          <w:color w:val="5A4535"/>
          <w:sz w:val="24"/>
          <w:szCs w:val="24"/>
          <w:lang w:eastAsia="en-GB"/>
        </w:rPr>
        <w:t>class accommodation provided. Trains would call at Hook, Basingstoke, Winchester, Eastleigh and Southampton Central.</w:t>
      </w:r>
    </w:p>
    <w:p w:rsidR="00C012B0" w:rsidRPr="00D11751" w:rsidRDefault="00C012B0" w:rsidP="00C012B0">
      <w:pPr>
        <w:shd w:val="clear" w:color="auto" w:fill="FFFFFF"/>
        <w:spacing w:after="0" w:line="375" w:lineRule="atLeast"/>
        <w:rPr>
          <w:rFonts w:ascii="Arial" w:eastAsia="Times New Roman" w:hAnsi="Arial" w:cs="Arial"/>
          <w:color w:val="5A4535"/>
          <w:sz w:val="24"/>
          <w:szCs w:val="24"/>
          <w:lang w:eastAsia="en-GB"/>
        </w:rPr>
      </w:pPr>
    </w:p>
    <w:p w:rsidR="00C012B0" w:rsidRPr="00D11751" w:rsidRDefault="00C012B0" w:rsidP="00C012B0">
      <w:pPr>
        <w:shd w:val="clear" w:color="auto" w:fill="FFFFFF"/>
        <w:spacing w:after="0" w:line="240" w:lineRule="auto"/>
        <w:rPr>
          <w:rFonts w:ascii="Arial" w:eastAsia="Times New Roman" w:hAnsi="Arial" w:cs="Arial"/>
          <w:color w:val="5A4535"/>
          <w:sz w:val="24"/>
          <w:szCs w:val="24"/>
          <w:lang w:eastAsia="en-GB"/>
        </w:rPr>
      </w:pPr>
      <w:r w:rsidRPr="00D11751">
        <w:rPr>
          <w:rFonts w:ascii="Arial" w:eastAsia="Times New Roman" w:hAnsi="Arial" w:cs="Arial"/>
          <w:color w:val="5A4535"/>
          <w:sz w:val="24"/>
          <w:szCs w:val="24"/>
          <w:lang w:eastAsia="en-GB"/>
        </w:rPr>
        <w:t>These extra services would help address the problem of severe overcrowding on this route in the peaks.</w:t>
      </w:r>
    </w:p>
    <w:p w:rsidR="00C012B0" w:rsidRDefault="00C012B0" w:rsidP="00AF7B29">
      <w:pPr>
        <w:shd w:val="clear" w:color="auto" w:fill="FFFFFF"/>
        <w:spacing w:after="150" w:line="300" w:lineRule="atLeast"/>
        <w:jc w:val="center"/>
        <w:rPr>
          <w:rFonts w:ascii="Arial Black" w:eastAsia="Times New Roman" w:hAnsi="Arial Black" w:cs="Arial"/>
          <w:b/>
          <w:color w:val="000000"/>
          <w:sz w:val="32"/>
          <w:szCs w:val="32"/>
          <w:lang w:val="en" w:eastAsia="en-GB"/>
        </w:rPr>
      </w:pPr>
    </w:p>
    <w:p w:rsidR="00FC51AC" w:rsidRDefault="00FC51AC" w:rsidP="00FC51AC">
      <w:pPr>
        <w:tabs>
          <w:tab w:val="left" w:pos="4005"/>
        </w:tabs>
        <w:jc w:val="center"/>
        <w:rPr>
          <w:rFonts w:ascii="Arial Black" w:hAnsi="Arial Black" w:cs="Arial"/>
          <w:b/>
          <w:bCs/>
          <w:sz w:val="32"/>
          <w:szCs w:val="32"/>
        </w:rPr>
      </w:pPr>
      <w:r>
        <w:rPr>
          <w:rFonts w:ascii="Arial Black" w:hAnsi="Arial Black" w:cs="Arial"/>
          <w:b/>
          <w:bCs/>
          <w:sz w:val="32"/>
          <w:szCs w:val="32"/>
        </w:rPr>
        <w:t xml:space="preserve">Wareham-Swanage train service returns </w:t>
      </w:r>
    </w:p>
    <w:p w:rsidR="00FC51AC" w:rsidRDefault="00FC51AC" w:rsidP="00FC51AC">
      <w:pPr>
        <w:tabs>
          <w:tab w:val="left" w:pos="4005"/>
        </w:tabs>
        <w:rPr>
          <w:rFonts w:ascii="Arial" w:hAnsi="Arial" w:cs="Arial"/>
          <w:bCs/>
          <w:sz w:val="24"/>
          <w:szCs w:val="24"/>
        </w:rPr>
      </w:pPr>
      <w:r>
        <w:rPr>
          <w:rFonts w:ascii="Arial" w:hAnsi="Arial" w:cs="Arial"/>
          <w:bCs/>
          <w:sz w:val="24"/>
          <w:szCs w:val="24"/>
        </w:rPr>
        <w:t>The Swanage Railway has finally achieved its ambition of restoring through trains between the popular seaside resort and the mainline station at Wareham. Services ran on 60 days as part of a 2-year trial. The operating period was 13</w:t>
      </w:r>
      <w:r w:rsidRPr="0098148C">
        <w:rPr>
          <w:rFonts w:ascii="Arial" w:hAnsi="Arial" w:cs="Arial"/>
          <w:bCs/>
          <w:sz w:val="24"/>
          <w:szCs w:val="24"/>
          <w:vertAlign w:val="superscript"/>
        </w:rPr>
        <w:t>th</w:t>
      </w:r>
      <w:r>
        <w:rPr>
          <w:rFonts w:ascii="Arial" w:hAnsi="Arial" w:cs="Arial"/>
          <w:bCs/>
          <w:sz w:val="24"/>
          <w:szCs w:val="24"/>
        </w:rPr>
        <w:t xml:space="preserve"> June to 3</w:t>
      </w:r>
      <w:r w:rsidRPr="0098148C">
        <w:rPr>
          <w:rFonts w:ascii="Arial" w:hAnsi="Arial" w:cs="Arial"/>
          <w:bCs/>
          <w:sz w:val="24"/>
          <w:szCs w:val="24"/>
          <w:vertAlign w:val="superscript"/>
        </w:rPr>
        <w:t>rd</w:t>
      </w:r>
      <w:r>
        <w:rPr>
          <w:rFonts w:ascii="Arial" w:hAnsi="Arial" w:cs="Arial"/>
          <w:bCs/>
          <w:sz w:val="24"/>
          <w:szCs w:val="24"/>
        </w:rPr>
        <w:t xml:space="preserve"> September inclusive, but with no service on Mondays and Fridays. Trains left Swanage at 10.23, 12.23, 14.23 and 16.23, returning from Wareham at 11.15, 13.15, 15.15 and 17.15. Services are planned to operate on 90 days in the summer of 2018.</w:t>
      </w:r>
    </w:p>
    <w:p w:rsidR="00FC51AC" w:rsidRDefault="00FC51AC" w:rsidP="00FC51AC">
      <w:pPr>
        <w:tabs>
          <w:tab w:val="left" w:pos="4005"/>
        </w:tabs>
        <w:rPr>
          <w:rFonts w:ascii="Arial" w:hAnsi="Arial" w:cs="Arial"/>
          <w:bCs/>
          <w:sz w:val="24"/>
          <w:szCs w:val="24"/>
        </w:rPr>
      </w:pPr>
      <w:r>
        <w:rPr>
          <w:rFonts w:ascii="Arial" w:hAnsi="Arial" w:cs="Arial"/>
          <w:bCs/>
          <w:sz w:val="24"/>
          <w:szCs w:val="24"/>
        </w:rPr>
        <w:t>The service has been hailed as a great success, and those of us who waited 45 years to see it restored can only wonder at the optimism and persistence of all involved in the project.</w:t>
      </w:r>
    </w:p>
    <w:p w:rsidR="00FC51AC" w:rsidRDefault="00FC51AC" w:rsidP="00FC51AC">
      <w:pPr>
        <w:tabs>
          <w:tab w:val="left" w:pos="4005"/>
        </w:tabs>
        <w:rPr>
          <w:rFonts w:ascii="Arial" w:hAnsi="Arial" w:cs="Arial"/>
          <w:bCs/>
          <w:sz w:val="24"/>
          <w:szCs w:val="24"/>
        </w:rPr>
      </w:pPr>
      <w:r>
        <w:rPr>
          <w:rFonts w:ascii="Arial" w:hAnsi="Arial" w:cs="Arial"/>
          <w:bCs/>
          <w:sz w:val="24"/>
          <w:szCs w:val="24"/>
        </w:rPr>
        <w:t>Mainline connections at Wareham were not always so good. Railway Magazine reported chaos on Saturday June 17</w:t>
      </w:r>
      <w:r w:rsidRPr="00B83A6D">
        <w:rPr>
          <w:rFonts w:ascii="Arial" w:hAnsi="Arial" w:cs="Arial"/>
          <w:bCs/>
          <w:sz w:val="24"/>
          <w:szCs w:val="24"/>
          <w:vertAlign w:val="superscript"/>
        </w:rPr>
        <w:t>th</w:t>
      </w:r>
      <w:r>
        <w:rPr>
          <w:rFonts w:ascii="Arial" w:hAnsi="Arial" w:cs="Arial"/>
          <w:bCs/>
          <w:sz w:val="24"/>
          <w:szCs w:val="24"/>
        </w:rPr>
        <w:t xml:space="preserve">, caused first by signalling problems at Waterloo and then a broken rail at Totton. </w:t>
      </w:r>
    </w:p>
    <w:p w:rsidR="00FC51AC" w:rsidRPr="0098148C" w:rsidRDefault="00FC51AC" w:rsidP="00FC51AC">
      <w:pPr>
        <w:tabs>
          <w:tab w:val="left" w:pos="4005"/>
        </w:tabs>
        <w:rPr>
          <w:rFonts w:ascii="Arial" w:hAnsi="Arial" w:cs="Arial"/>
          <w:bCs/>
          <w:sz w:val="24"/>
          <w:szCs w:val="24"/>
        </w:rPr>
      </w:pPr>
      <w:r>
        <w:rPr>
          <w:rFonts w:ascii="Arial" w:hAnsi="Arial" w:cs="Arial"/>
          <w:bCs/>
          <w:sz w:val="24"/>
          <w:szCs w:val="24"/>
        </w:rPr>
        <w:t>At 17.10 the upside information screen at Wareham was showing no service until 18.58. A late Weymouth train was then turned back and its passengers told to wait for the next westbound service, which was running 70 minutes late. The eastbound service was to terminate at Brockenhurst, and when it got to Bournemouth there was already a long queue of people stretching along the platform, awaiting taxis to Southampton.</w:t>
      </w:r>
    </w:p>
    <w:p w:rsidR="00FC51AC" w:rsidRDefault="00FC51AC" w:rsidP="00AF7B29">
      <w:pPr>
        <w:shd w:val="clear" w:color="auto" w:fill="FFFFFF"/>
        <w:spacing w:after="150" w:line="300" w:lineRule="atLeast"/>
        <w:jc w:val="center"/>
        <w:rPr>
          <w:rFonts w:ascii="Arial Black" w:eastAsia="Times New Roman" w:hAnsi="Arial Black" w:cs="Arial"/>
          <w:b/>
          <w:color w:val="000000"/>
          <w:sz w:val="32"/>
          <w:szCs w:val="32"/>
          <w:lang w:val="en" w:eastAsia="en-GB"/>
        </w:rPr>
      </w:pPr>
    </w:p>
    <w:p w:rsidR="00F46A8F" w:rsidRDefault="00F46A8F" w:rsidP="00AF7B29">
      <w:pPr>
        <w:shd w:val="clear" w:color="auto" w:fill="FFFFFF"/>
        <w:spacing w:after="150" w:line="300" w:lineRule="atLeast"/>
        <w:jc w:val="center"/>
        <w:rPr>
          <w:rFonts w:ascii="Arial" w:eastAsia="Times New Roman" w:hAnsi="Arial" w:cs="Arial"/>
          <w:b/>
          <w:color w:val="000000"/>
          <w:sz w:val="24"/>
          <w:szCs w:val="24"/>
          <w:lang w:val="en" w:eastAsia="en-GB"/>
        </w:rPr>
      </w:pPr>
      <w:r>
        <w:rPr>
          <w:rFonts w:ascii="Arial Black" w:eastAsia="Times New Roman" w:hAnsi="Arial Black" w:cs="Arial"/>
          <w:b/>
          <w:color w:val="000000"/>
          <w:sz w:val="32"/>
          <w:szCs w:val="32"/>
          <w:lang w:val="en" w:eastAsia="en-GB"/>
        </w:rPr>
        <w:t>Stagecoach yields South West Trains with a crash</w:t>
      </w:r>
    </w:p>
    <w:p w:rsidR="00FC163C" w:rsidRDefault="00F46A8F" w:rsidP="00F46A8F">
      <w:pPr>
        <w:shd w:val="clear" w:color="auto" w:fill="FFFFFF"/>
        <w:spacing w:after="150" w:line="300" w:lineRule="atLeast"/>
        <w:rPr>
          <w:rFonts w:ascii="Arial" w:eastAsia="Times New Roman" w:hAnsi="Arial" w:cs="Arial"/>
          <w:color w:val="000000"/>
          <w:sz w:val="24"/>
          <w:szCs w:val="24"/>
          <w:lang w:val="en" w:eastAsia="en-GB"/>
        </w:rPr>
      </w:pPr>
      <w:r w:rsidRPr="00F46A8F">
        <w:rPr>
          <w:rFonts w:ascii="Arial" w:eastAsia="Times New Roman" w:hAnsi="Arial" w:cs="Arial"/>
          <w:color w:val="000000"/>
          <w:sz w:val="24"/>
          <w:szCs w:val="24"/>
          <w:lang w:val="en" w:eastAsia="en-GB"/>
        </w:rPr>
        <w:t xml:space="preserve">Given the failure of the </w:t>
      </w:r>
      <w:r>
        <w:rPr>
          <w:rFonts w:ascii="Arial" w:eastAsia="Times New Roman" w:hAnsi="Arial" w:cs="Arial"/>
          <w:color w:val="000000"/>
          <w:sz w:val="24"/>
          <w:szCs w:val="24"/>
          <w:lang w:val="en" w:eastAsia="en-GB"/>
        </w:rPr>
        <w:t xml:space="preserve">much-hyped Deep Alliance between South West Trains and Network Rail, it seemed almost symbolic that August’s major works at Waterloo were </w:t>
      </w:r>
      <w:r w:rsidR="00DF3860">
        <w:rPr>
          <w:rFonts w:ascii="Arial" w:eastAsia="Times New Roman" w:hAnsi="Arial" w:cs="Arial"/>
          <w:color w:val="000000"/>
          <w:sz w:val="24"/>
          <w:szCs w:val="24"/>
          <w:lang w:val="en" w:eastAsia="en-GB"/>
        </w:rPr>
        <w:t>severely disrupted</w:t>
      </w:r>
      <w:r>
        <w:rPr>
          <w:rFonts w:ascii="Arial" w:eastAsia="Times New Roman" w:hAnsi="Arial" w:cs="Arial"/>
          <w:color w:val="000000"/>
          <w:sz w:val="24"/>
          <w:szCs w:val="24"/>
          <w:lang w:val="en" w:eastAsia="en-GB"/>
        </w:rPr>
        <w:t xml:space="preserve"> after a SWT suburban service ran into a </w:t>
      </w:r>
      <w:r w:rsidR="00212980">
        <w:rPr>
          <w:rFonts w:ascii="Arial" w:eastAsia="Times New Roman" w:hAnsi="Arial" w:cs="Arial"/>
          <w:color w:val="000000"/>
          <w:sz w:val="24"/>
          <w:szCs w:val="24"/>
          <w:lang w:val="en" w:eastAsia="en-GB"/>
        </w:rPr>
        <w:t>line of wagons</w:t>
      </w:r>
      <w:r>
        <w:rPr>
          <w:rFonts w:ascii="Arial" w:eastAsia="Times New Roman" w:hAnsi="Arial" w:cs="Arial"/>
          <w:color w:val="000000"/>
          <w:sz w:val="24"/>
          <w:szCs w:val="24"/>
          <w:lang w:val="en" w:eastAsia="en-GB"/>
        </w:rPr>
        <w:t xml:space="preserve">, thankfully at low speed and with no serious injuries to passengers or rail personnel. </w:t>
      </w:r>
    </w:p>
    <w:p w:rsidR="00F46A8F" w:rsidRDefault="00F46A8F" w:rsidP="00F46A8F">
      <w:pPr>
        <w:shd w:val="clear" w:color="auto" w:fill="FFFFFF"/>
        <w:spacing w:after="150" w:line="300" w:lineRule="atLeast"/>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The crash resulted in an even more reduced service from 24</w:t>
      </w:r>
      <w:r w:rsidRPr="00F46A8F">
        <w:rPr>
          <w:rFonts w:ascii="Arial" w:eastAsia="Times New Roman" w:hAnsi="Arial" w:cs="Arial"/>
          <w:color w:val="000000"/>
          <w:sz w:val="24"/>
          <w:szCs w:val="24"/>
          <w:vertAlign w:val="superscript"/>
          <w:lang w:val="en" w:eastAsia="en-GB"/>
        </w:rPr>
        <w:t>th</w:t>
      </w:r>
      <w:r>
        <w:rPr>
          <w:rFonts w:ascii="Arial" w:eastAsia="Times New Roman" w:hAnsi="Arial" w:cs="Arial"/>
          <w:color w:val="000000"/>
          <w:sz w:val="24"/>
          <w:szCs w:val="24"/>
          <w:lang w:val="en" w:eastAsia="en-GB"/>
        </w:rPr>
        <w:t xml:space="preserve"> August and overrun on the 29</w:t>
      </w:r>
      <w:r w:rsidRPr="00F46A8F">
        <w:rPr>
          <w:rFonts w:ascii="Arial" w:eastAsia="Times New Roman" w:hAnsi="Arial" w:cs="Arial"/>
          <w:color w:val="000000"/>
          <w:sz w:val="24"/>
          <w:szCs w:val="24"/>
          <w:vertAlign w:val="superscript"/>
          <w:lang w:val="en" w:eastAsia="en-GB"/>
        </w:rPr>
        <w:t>th</w:t>
      </w:r>
      <w:r>
        <w:rPr>
          <w:rFonts w:ascii="Arial" w:eastAsia="Times New Roman" w:hAnsi="Arial" w:cs="Arial"/>
          <w:color w:val="000000"/>
          <w:sz w:val="24"/>
          <w:szCs w:val="24"/>
          <w:lang w:val="en" w:eastAsia="en-GB"/>
        </w:rPr>
        <w:t xml:space="preserve">. </w:t>
      </w:r>
      <w:r w:rsidR="00FC163C">
        <w:rPr>
          <w:rFonts w:ascii="Arial" w:eastAsia="Times New Roman" w:hAnsi="Arial" w:cs="Arial"/>
          <w:color w:val="000000"/>
          <w:sz w:val="24"/>
          <w:szCs w:val="24"/>
          <w:lang w:val="en" w:eastAsia="en-GB"/>
        </w:rPr>
        <w:t>The latter date was supposed to have seen Kent Coast services operating from Waterloo’s international platforms during closure of Charing Cross and Waterloo East, but they needed to divert to Blackfriars.</w:t>
      </w:r>
    </w:p>
    <w:p w:rsidR="00FC163C" w:rsidRDefault="00FC163C" w:rsidP="00F46A8F">
      <w:pPr>
        <w:shd w:val="clear" w:color="auto" w:fill="FFFFFF"/>
        <w:spacing w:after="150" w:line="300" w:lineRule="atLeast"/>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SWR was unable to run a normal service until 30</w:t>
      </w:r>
      <w:r w:rsidRPr="00FC163C">
        <w:rPr>
          <w:rFonts w:ascii="Arial" w:eastAsia="Times New Roman" w:hAnsi="Arial" w:cs="Arial"/>
          <w:color w:val="000000"/>
          <w:sz w:val="24"/>
          <w:szCs w:val="24"/>
          <w:vertAlign w:val="superscript"/>
          <w:lang w:val="en" w:eastAsia="en-GB"/>
        </w:rPr>
        <w:t>th</w:t>
      </w:r>
      <w:r>
        <w:rPr>
          <w:rFonts w:ascii="Arial" w:eastAsia="Times New Roman" w:hAnsi="Arial" w:cs="Arial"/>
          <w:color w:val="000000"/>
          <w:sz w:val="24"/>
          <w:szCs w:val="24"/>
          <w:lang w:val="en" w:eastAsia="en-GB"/>
        </w:rPr>
        <w:t xml:space="preserve"> August. Surely this will be a month that will long be remembered in commuting folklore, especially given the steep fare rises expected from January 2018.</w:t>
      </w:r>
    </w:p>
    <w:p w:rsidR="00FC163C" w:rsidRDefault="00FC163C" w:rsidP="00F46A8F">
      <w:pPr>
        <w:shd w:val="clear" w:color="auto" w:fill="FFFFFF"/>
        <w:spacing w:after="150" w:line="300" w:lineRule="atLeast"/>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As a parting shot, Stagecoach put a potted history of its tenure on-line, with glowing comments from successive senior members of staff, except Christian Roth who was </w:t>
      </w:r>
      <w:r w:rsidR="00DF3860">
        <w:rPr>
          <w:rFonts w:ascii="Arial" w:eastAsia="Times New Roman" w:hAnsi="Arial" w:cs="Arial"/>
          <w:color w:val="000000"/>
          <w:sz w:val="24"/>
          <w:szCs w:val="24"/>
          <w:lang w:val="en" w:eastAsia="en-GB"/>
        </w:rPr>
        <w:t>managing director</w:t>
      </w:r>
      <w:r>
        <w:rPr>
          <w:rFonts w:ascii="Arial" w:eastAsia="Times New Roman" w:hAnsi="Arial" w:cs="Arial"/>
          <w:color w:val="000000"/>
          <w:sz w:val="24"/>
          <w:szCs w:val="24"/>
          <w:lang w:val="en" w:eastAsia="en-GB"/>
        </w:rPr>
        <w:t xml:space="preserve"> when they lost the franchise</w:t>
      </w:r>
      <w:r w:rsidR="00DF3860">
        <w:rPr>
          <w:rFonts w:ascii="Arial" w:eastAsia="Times New Roman" w:hAnsi="Arial" w:cs="Arial"/>
          <w:color w:val="000000"/>
          <w:sz w:val="24"/>
          <w:szCs w:val="24"/>
          <w:lang w:val="en" w:eastAsia="en-GB"/>
        </w:rPr>
        <w:t>. Commuters’ voices were also notably absent.</w:t>
      </w:r>
    </w:p>
    <w:p w:rsidR="00C012B0" w:rsidRDefault="00C012B0" w:rsidP="00FB3D27">
      <w:pPr>
        <w:tabs>
          <w:tab w:val="left" w:pos="4005"/>
        </w:tabs>
        <w:jc w:val="center"/>
        <w:rPr>
          <w:rFonts w:ascii="Arial Black" w:hAnsi="Arial Black" w:cs="Arial"/>
          <w:b/>
          <w:bCs/>
          <w:sz w:val="32"/>
          <w:szCs w:val="32"/>
        </w:rPr>
      </w:pPr>
      <w:bookmarkStart w:id="1" w:name="_Hlk489464047"/>
    </w:p>
    <w:bookmarkEnd w:id="1"/>
    <w:p w:rsidR="002E0348" w:rsidRPr="002E0348" w:rsidRDefault="009C770B" w:rsidP="009C770B">
      <w:pPr>
        <w:tabs>
          <w:tab w:val="left" w:pos="4005"/>
        </w:tabs>
        <w:rPr>
          <w:rFonts w:ascii="Arial" w:hAnsi="Arial" w:cs="Arial"/>
          <w:b/>
          <w:bCs/>
          <w:sz w:val="24"/>
          <w:szCs w:val="24"/>
        </w:rPr>
      </w:pPr>
      <w:r>
        <w:rPr>
          <w:rFonts w:ascii="Arial Black" w:hAnsi="Arial Black" w:cs="Arial"/>
          <w:b/>
          <w:bCs/>
          <w:sz w:val="32"/>
          <w:szCs w:val="32"/>
        </w:rPr>
        <w:t xml:space="preserve">Abandonment of </w:t>
      </w:r>
      <w:r w:rsidR="00AD7CD7">
        <w:rPr>
          <w:rFonts w:ascii="Arial Black" w:hAnsi="Arial Black" w:cs="Arial"/>
          <w:b/>
          <w:bCs/>
          <w:sz w:val="32"/>
          <w:szCs w:val="32"/>
        </w:rPr>
        <w:t xml:space="preserve">the </w:t>
      </w:r>
      <w:r>
        <w:rPr>
          <w:rFonts w:ascii="Arial Black" w:hAnsi="Arial Black" w:cs="Arial"/>
          <w:b/>
          <w:bCs/>
          <w:sz w:val="32"/>
          <w:szCs w:val="32"/>
        </w:rPr>
        <w:t>rolling electrification programme deprives the rail industry of certainty and stability</w:t>
      </w:r>
      <w:r w:rsidR="00AD7CD7">
        <w:rPr>
          <w:rFonts w:ascii="Arial Black" w:hAnsi="Arial Black" w:cs="Arial"/>
          <w:b/>
          <w:bCs/>
          <w:sz w:val="32"/>
          <w:szCs w:val="32"/>
        </w:rPr>
        <w:t>.</w:t>
      </w:r>
      <w:r>
        <w:rPr>
          <w:rFonts w:ascii="Arial Black" w:hAnsi="Arial Black" w:cs="Arial"/>
          <w:b/>
          <w:bCs/>
          <w:sz w:val="32"/>
          <w:szCs w:val="32"/>
        </w:rPr>
        <w:t xml:space="preserve"> </w:t>
      </w:r>
      <w:r w:rsidR="00AD7CD7">
        <w:rPr>
          <w:rFonts w:ascii="Arial Black" w:hAnsi="Arial Black" w:cs="Arial"/>
          <w:b/>
          <w:bCs/>
          <w:sz w:val="32"/>
          <w:szCs w:val="32"/>
        </w:rPr>
        <w:t>I</w:t>
      </w:r>
      <w:r w:rsidR="00AB11A9">
        <w:rPr>
          <w:rFonts w:ascii="Arial Black" w:hAnsi="Arial Black" w:cs="Arial"/>
          <w:b/>
          <w:bCs/>
          <w:sz w:val="32"/>
          <w:szCs w:val="32"/>
        </w:rPr>
        <w:t xml:space="preserve">s the remarkable </w:t>
      </w:r>
      <w:r>
        <w:rPr>
          <w:rFonts w:ascii="Arial Black" w:hAnsi="Arial Black" w:cs="Arial"/>
          <w:b/>
          <w:bCs/>
          <w:sz w:val="32"/>
          <w:szCs w:val="32"/>
        </w:rPr>
        <w:t xml:space="preserve">new </w:t>
      </w:r>
      <w:r w:rsidR="00AB11A9">
        <w:rPr>
          <w:rFonts w:ascii="Arial Black" w:hAnsi="Arial Black" w:cs="Arial"/>
          <w:b/>
          <w:bCs/>
          <w:sz w:val="32"/>
          <w:szCs w:val="32"/>
        </w:rPr>
        <w:t xml:space="preserve">raft of </w:t>
      </w:r>
      <w:r>
        <w:rPr>
          <w:rFonts w:ascii="Arial Black" w:hAnsi="Arial Black" w:cs="Arial"/>
          <w:b/>
          <w:bCs/>
          <w:sz w:val="32"/>
          <w:szCs w:val="32"/>
        </w:rPr>
        <w:t xml:space="preserve">transport policies aimed </w:t>
      </w:r>
      <w:r w:rsidR="00AD7CD7">
        <w:rPr>
          <w:rFonts w:ascii="Arial Black" w:hAnsi="Arial Black" w:cs="Arial"/>
          <w:b/>
          <w:bCs/>
          <w:sz w:val="32"/>
          <w:szCs w:val="32"/>
        </w:rPr>
        <w:t xml:space="preserve">mainly </w:t>
      </w:r>
      <w:r>
        <w:rPr>
          <w:rFonts w:ascii="Arial Black" w:hAnsi="Arial Black" w:cs="Arial"/>
          <w:b/>
          <w:bCs/>
          <w:sz w:val="32"/>
          <w:szCs w:val="32"/>
        </w:rPr>
        <w:t xml:space="preserve">at buying time on pollution until Brexit?  </w:t>
      </w:r>
    </w:p>
    <w:p w:rsidR="00AD7CD7" w:rsidRDefault="00AD7CD7" w:rsidP="002E0348">
      <w:pPr>
        <w:tabs>
          <w:tab w:val="left" w:pos="4005"/>
        </w:tabs>
        <w:rPr>
          <w:rFonts w:ascii="Arial" w:hAnsi="Arial" w:cs="Arial"/>
          <w:bCs/>
          <w:sz w:val="24"/>
          <w:szCs w:val="24"/>
        </w:rPr>
      </w:pPr>
    </w:p>
    <w:p w:rsidR="002E0348" w:rsidRDefault="00551706" w:rsidP="002E0348">
      <w:pPr>
        <w:tabs>
          <w:tab w:val="left" w:pos="4005"/>
        </w:tabs>
        <w:rPr>
          <w:rFonts w:ascii="Arial" w:hAnsi="Arial" w:cs="Arial"/>
          <w:bCs/>
          <w:sz w:val="24"/>
          <w:szCs w:val="24"/>
        </w:rPr>
      </w:pPr>
      <w:r>
        <w:rPr>
          <w:rFonts w:ascii="Arial" w:hAnsi="Arial" w:cs="Arial"/>
          <w:bCs/>
          <w:sz w:val="24"/>
          <w:szCs w:val="24"/>
        </w:rPr>
        <w:t>The summer has seen</w:t>
      </w:r>
      <w:r w:rsidR="002E0348">
        <w:rPr>
          <w:rFonts w:ascii="Arial" w:hAnsi="Arial" w:cs="Arial"/>
          <w:bCs/>
          <w:sz w:val="24"/>
          <w:szCs w:val="24"/>
        </w:rPr>
        <w:t xml:space="preserve"> a remarkable range of government </w:t>
      </w:r>
      <w:r w:rsidR="008F653A">
        <w:rPr>
          <w:rFonts w:ascii="Arial" w:hAnsi="Arial" w:cs="Arial"/>
          <w:bCs/>
          <w:sz w:val="24"/>
          <w:szCs w:val="24"/>
        </w:rPr>
        <w:t xml:space="preserve">transport </w:t>
      </w:r>
      <w:r w:rsidR="002E0348">
        <w:rPr>
          <w:rFonts w:ascii="Arial" w:hAnsi="Arial" w:cs="Arial"/>
          <w:bCs/>
          <w:sz w:val="24"/>
          <w:szCs w:val="24"/>
        </w:rPr>
        <w:t xml:space="preserve">announcements. </w:t>
      </w:r>
    </w:p>
    <w:p w:rsidR="00B021C5" w:rsidRDefault="00B021C5" w:rsidP="002E0348">
      <w:pPr>
        <w:tabs>
          <w:tab w:val="left" w:pos="4005"/>
        </w:tabs>
        <w:rPr>
          <w:rFonts w:ascii="Arial" w:hAnsi="Arial" w:cs="Arial"/>
          <w:bCs/>
          <w:sz w:val="24"/>
          <w:szCs w:val="24"/>
        </w:rPr>
      </w:pPr>
    </w:p>
    <w:p w:rsidR="00B021C5" w:rsidRDefault="00B021C5" w:rsidP="002E0348">
      <w:pPr>
        <w:tabs>
          <w:tab w:val="left" w:pos="4005"/>
        </w:tabs>
        <w:rPr>
          <w:rFonts w:ascii="Arial" w:hAnsi="Arial" w:cs="Arial"/>
          <w:bCs/>
          <w:sz w:val="24"/>
          <w:szCs w:val="24"/>
        </w:rPr>
      </w:pPr>
      <w:r>
        <w:rPr>
          <w:rFonts w:ascii="Arial" w:hAnsi="Arial" w:cs="Arial"/>
          <w:bCs/>
          <w:sz w:val="24"/>
          <w:szCs w:val="24"/>
        </w:rPr>
        <w:t>RAIL</w:t>
      </w:r>
    </w:p>
    <w:p w:rsidR="008F653A" w:rsidRDefault="002E0348" w:rsidP="008F653A">
      <w:pPr>
        <w:pStyle w:val="ListParagraph"/>
        <w:numPr>
          <w:ilvl w:val="0"/>
          <w:numId w:val="22"/>
        </w:numPr>
        <w:tabs>
          <w:tab w:val="left" w:pos="4005"/>
        </w:tabs>
        <w:rPr>
          <w:rFonts w:ascii="Arial" w:hAnsi="Arial" w:cs="Arial"/>
          <w:bCs/>
          <w:sz w:val="24"/>
          <w:szCs w:val="24"/>
        </w:rPr>
      </w:pPr>
      <w:r w:rsidRPr="008F653A">
        <w:rPr>
          <w:rFonts w:ascii="Arial" w:hAnsi="Arial" w:cs="Arial"/>
          <w:bCs/>
          <w:sz w:val="24"/>
          <w:szCs w:val="24"/>
        </w:rPr>
        <w:t xml:space="preserve">HS2 is secure despite the huge cost. </w:t>
      </w:r>
    </w:p>
    <w:p w:rsidR="00FC51AC" w:rsidRDefault="00FC51AC" w:rsidP="00FC51AC">
      <w:pPr>
        <w:pStyle w:val="ListParagraph"/>
        <w:tabs>
          <w:tab w:val="left" w:pos="4005"/>
        </w:tabs>
        <w:rPr>
          <w:rFonts w:ascii="Arial" w:hAnsi="Arial" w:cs="Arial"/>
          <w:bCs/>
          <w:sz w:val="24"/>
          <w:szCs w:val="24"/>
        </w:rPr>
      </w:pPr>
    </w:p>
    <w:p w:rsidR="00FC51AC" w:rsidRDefault="002E0348" w:rsidP="00FC51AC">
      <w:pPr>
        <w:pStyle w:val="ListParagraph"/>
        <w:numPr>
          <w:ilvl w:val="0"/>
          <w:numId w:val="22"/>
        </w:numPr>
        <w:tabs>
          <w:tab w:val="left" w:pos="4005"/>
        </w:tabs>
        <w:rPr>
          <w:rFonts w:ascii="Arial" w:hAnsi="Arial" w:cs="Arial"/>
          <w:bCs/>
          <w:sz w:val="24"/>
          <w:szCs w:val="24"/>
        </w:rPr>
      </w:pPr>
      <w:r w:rsidRPr="008F653A">
        <w:rPr>
          <w:rFonts w:ascii="Arial" w:hAnsi="Arial" w:cs="Arial"/>
          <w:bCs/>
          <w:sz w:val="24"/>
          <w:szCs w:val="24"/>
        </w:rPr>
        <w:t xml:space="preserve">There is still </w:t>
      </w:r>
      <w:r w:rsidR="00D835CD">
        <w:rPr>
          <w:rFonts w:ascii="Arial" w:hAnsi="Arial" w:cs="Arial"/>
          <w:bCs/>
          <w:sz w:val="24"/>
          <w:szCs w:val="24"/>
        </w:rPr>
        <w:t xml:space="preserve">ministerial </w:t>
      </w:r>
      <w:r w:rsidRPr="008F653A">
        <w:rPr>
          <w:rFonts w:ascii="Arial" w:hAnsi="Arial" w:cs="Arial"/>
          <w:bCs/>
          <w:sz w:val="24"/>
          <w:szCs w:val="24"/>
        </w:rPr>
        <w:t>support for Crossrail 2, but costs need to be shaved</w:t>
      </w:r>
      <w:r w:rsidR="00551706">
        <w:rPr>
          <w:rFonts w:ascii="Arial" w:hAnsi="Arial" w:cs="Arial"/>
          <w:bCs/>
          <w:sz w:val="24"/>
          <w:szCs w:val="24"/>
        </w:rPr>
        <w:t xml:space="preserve"> and London must contribute.</w:t>
      </w:r>
      <w:r w:rsidRPr="008F653A">
        <w:rPr>
          <w:rFonts w:ascii="Arial" w:hAnsi="Arial" w:cs="Arial"/>
          <w:bCs/>
          <w:sz w:val="24"/>
          <w:szCs w:val="24"/>
        </w:rPr>
        <w:t xml:space="preserve"> </w:t>
      </w:r>
    </w:p>
    <w:p w:rsidR="00FC51AC" w:rsidRPr="00FC51AC" w:rsidRDefault="00FC51AC" w:rsidP="00FC51AC">
      <w:pPr>
        <w:pStyle w:val="ListParagraph"/>
        <w:rPr>
          <w:rFonts w:ascii="Arial" w:hAnsi="Arial" w:cs="Arial"/>
          <w:bCs/>
          <w:sz w:val="24"/>
          <w:szCs w:val="24"/>
        </w:rPr>
      </w:pPr>
    </w:p>
    <w:p w:rsidR="00FC51AC" w:rsidRDefault="008F653A" w:rsidP="0036074E">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R</w:t>
      </w:r>
      <w:r w:rsidR="002E0348" w:rsidRPr="00FC51AC">
        <w:rPr>
          <w:rFonts w:ascii="Arial" w:hAnsi="Arial" w:cs="Arial"/>
          <w:bCs/>
          <w:sz w:val="24"/>
          <w:szCs w:val="24"/>
        </w:rPr>
        <w:t>ail electrification between Cardiff and Swansea</w:t>
      </w:r>
      <w:r w:rsidR="00551706" w:rsidRPr="00FC51AC">
        <w:rPr>
          <w:rFonts w:ascii="Arial" w:hAnsi="Arial" w:cs="Arial"/>
          <w:bCs/>
          <w:sz w:val="24"/>
          <w:szCs w:val="24"/>
        </w:rPr>
        <w:t xml:space="preserve"> (and probably the Welsh Valley lines)</w:t>
      </w:r>
      <w:r w:rsidR="002E0348" w:rsidRPr="00FC51AC">
        <w:rPr>
          <w:rFonts w:ascii="Arial" w:hAnsi="Arial" w:cs="Arial"/>
          <w:bCs/>
          <w:sz w:val="24"/>
          <w:szCs w:val="24"/>
        </w:rPr>
        <w:t>, Kettering and Sheffield/Nottingham</w:t>
      </w:r>
      <w:r w:rsidRPr="00FC51AC">
        <w:rPr>
          <w:rFonts w:ascii="Arial" w:hAnsi="Arial" w:cs="Arial"/>
          <w:bCs/>
          <w:sz w:val="24"/>
          <w:szCs w:val="24"/>
        </w:rPr>
        <w:t>, and Oxenholme and Windermere</w:t>
      </w:r>
      <w:r w:rsidR="00551706" w:rsidRPr="00FC51AC">
        <w:rPr>
          <w:rFonts w:ascii="Arial" w:hAnsi="Arial" w:cs="Arial"/>
          <w:bCs/>
          <w:sz w:val="24"/>
          <w:szCs w:val="24"/>
        </w:rPr>
        <w:t xml:space="preserve"> </w:t>
      </w:r>
      <w:r w:rsidR="002E0348" w:rsidRPr="00FC51AC">
        <w:rPr>
          <w:rFonts w:ascii="Arial" w:hAnsi="Arial" w:cs="Arial"/>
          <w:bCs/>
          <w:sz w:val="24"/>
          <w:szCs w:val="24"/>
        </w:rPr>
        <w:t xml:space="preserve">is abandoned. </w:t>
      </w:r>
      <w:r w:rsidR="00551706" w:rsidRPr="00FC51AC">
        <w:rPr>
          <w:rFonts w:ascii="Arial" w:hAnsi="Arial" w:cs="Arial"/>
          <w:bCs/>
          <w:sz w:val="24"/>
          <w:szCs w:val="24"/>
        </w:rPr>
        <w:t>This follows abandonment from the Midlands to Southampton Port, on the Thames Valley branches, and between Oxford and Cambridge (where service reinstatement remains in prospect</w:t>
      </w:r>
      <w:r w:rsidR="00E24B39" w:rsidRPr="00FC51AC">
        <w:rPr>
          <w:rFonts w:ascii="Arial" w:hAnsi="Arial" w:cs="Arial"/>
          <w:bCs/>
          <w:sz w:val="24"/>
          <w:szCs w:val="24"/>
        </w:rPr>
        <w:t>, but with diesels)</w:t>
      </w:r>
      <w:r w:rsidR="00551706" w:rsidRPr="00FC51AC">
        <w:rPr>
          <w:rFonts w:ascii="Arial" w:hAnsi="Arial" w:cs="Arial"/>
          <w:bCs/>
          <w:sz w:val="24"/>
          <w:szCs w:val="24"/>
        </w:rPr>
        <w:t>.</w:t>
      </w:r>
      <w:r w:rsidR="00A67984" w:rsidRPr="00FC51AC">
        <w:rPr>
          <w:rFonts w:ascii="Arial" w:hAnsi="Arial" w:cs="Arial"/>
          <w:bCs/>
          <w:sz w:val="24"/>
          <w:szCs w:val="24"/>
        </w:rPr>
        <w:t xml:space="preserve"> Electrification to Bath and Bristol </w:t>
      </w:r>
      <w:r w:rsidR="00E24B39" w:rsidRPr="00FC51AC">
        <w:rPr>
          <w:rFonts w:ascii="Arial" w:hAnsi="Arial" w:cs="Arial"/>
          <w:bCs/>
          <w:sz w:val="24"/>
          <w:szCs w:val="24"/>
        </w:rPr>
        <w:t xml:space="preserve">Temple Meads </w:t>
      </w:r>
      <w:r w:rsidR="00A67984" w:rsidRPr="00FC51AC">
        <w:rPr>
          <w:rFonts w:ascii="Arial" w:hAnsi="Arial" w:cs="Arial"/>
          <w:bCs/>
          <w:sz w:val="24"/>
          <w:szCs w:val="24"/>
        </w:rPr>
        <w:t xml:space="preserve">is </w:t>
      </w:r>
      <w:r w:rsidR="00E24B39" w:rsidRPr="00FC51AC">
        <w:rPr>
          <w:rFonts w:ascii="Arial" w:hAnsi="Arial" w:cs="Arial"/>
          <w:bCs/>
          <w:sz w:val="24"/>
          <w:szCs w:val="24"/>
        </w:rPr>
        <w:t xml:space="preserve">to be </w:t>
      </w:r>
      <w:r w:rsidR="00A67984" w:rsidRPr="00FC51AC">
        <w:rPr>
          <w:rFonts w:ascii="Arial" w:hAnsi="Arial" w:cs="Arial"/>
          <w:bCs/>
          <w:sz w:val="24"/>
          <w:szCs w:val="24"/>
        </w:rPr>
        <w:t>delayed</w:t>
      </w:r>
      <w:r w:rsidR="00E24B39" w:rsidRPr="00FC51AC">
        <w:rPr>
          <w:rFonts w:ascii="Arial" w:hAnsi="Arial" w:cs="Arial"/>
          <w:bCs/>
          <w:sz w:val="24"/>
          <w:szCs w:val="24"/>
        </w:rPr>
        <w:t>.</w:t>
      </w:r>
      <w:r w:rsidR="00A67984" w:rsidRPr="00FC51AC">
        <w:rPr>
          <w:rFonts w:ascii="Arial" w:hAnsi="Arial" w:cs="Arial"/>
          <w:bCs/>
          <w:sz w:val="24"/>
          <w:szCs w:val="24"/>
        </w:rPr>
        <w:t xml:space="preserve"> </w:t>
      </w:r>
      <w:r w:rsidR="00FC51AC" w:rsidRPr="00FC51AC">
        <w:rPr>
          <w:rFonts w:ascii="Arial" w:hAnsi="Arial" w:cs="Arial"/>
          <w:bCs/>
          <w:sz w:val="24"/>
          <w:szCs w:val="24"/>
        </w:rPr>
        <w:t>Pity the rolling stock industry had been told that the future is electric with little need for new diesel trains.</w:t>
      </w:r>
    </w:p>
    <w:p w:rsidR="00FC51AC" w:rsidRPr="00FC51AC" w:rsidRDefault="00FC51AC" w:rsidP="00FC51AC">
      <w:pPr>
        <w:pStyle w:val="ListParagraph"/>
        <w:rPr>
          <w:rFonts w:ascii="Arial" w:hAnsi="Arial" w:cs="Arial"/>
          <w:bCs/>
          <w:sz w:val="24"/>
          <w:szCs w:val="24"/>
        </w:rPr>
      </w:pPr>
    </w:p>
    <w:p w:rsidR="00FC51AC" w:rsidRDefault="00AA408E" w:rsidP="00121433">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 xml:space="preserve">A </w:t>
      </w:r>
      <w:r w:rsidR="00C65A84" w:rsidRPr="00FC51AC">
        <w:rPr>
          <w:rFonts w:ascii="Arial" w:hAnsi="Arial" w:cs="Arial"/>
          <w:bCs/>
          <w:sz w:val="24"/>
          <w:szCs w:val="24"/>
        </w:rPr>
        <w:t>new</w:t>
      </w:r>
      <w:r w:rsidRPr="00FC51AC">
        <w:rPr>
          <w:rFonts w:ascii="Arial" w:hAnsi="Arial" w:cs="Arial"/>
          <w:bCs/>
          <w:sz w:val="24"/>
          <w:szCs w:val="24"/>
        </w:rPr>
        <w:t xml:space="preserve"> route (</w:t>
      </w:r>
      <w:r w:rsidR="00C65A84" w:rsidRPr="00FC51AC">
        <w:rPr>
          <w:rFonts w:ascii="Arial" w:hAnsi="Arial" w:cs="Arial"/>
          <w:bCs/>
          <w:sz w:val="24"/>
          <w:szCs w:val="24"/>
        </w:rPr>
        <w:t xml:space="preserve">following the M3 from Chertsey and </w:t>
      </w:r>
      <w:r w:rsidRPr="00FC51AC">
        <w:rPr>
          <w:rFonts w:ascii="Arial" w:hAnsi="Arial" w:cs="Arial"/>
          <w:bCs/>
          <w:sz w:val="24"/>
          <w:szCs w:val="24"/>
        </w:rPr>
        <w:t xml:space="preserve">bypassing Egham’s busy level crossing) has been </w:t>
      </w:r>
      <w:r w:rsidR="00C65A84" w:rsidRPr="00FC51AC">
        <w:rPr>
          <w:rFonts w:ascii="Arial" w:hAnsi="Arial" w:cs="Arial"/>
          <w:bCs/>
          <w:sz w:val="24"/>
          <w:szCs w:val="24"/>
        </w:rPr>
        <w:t xml:space="preserve">proposed </w:t>
      </w:r>
      <w:r w:rsidRPr="00FC51AC">
        <w:rPr>
          <w:rFonts w:ascii="Arial" w:hAnsi="Arial" w:cs="Arial"/>
          <w:bCs/>
          <w:sz w:val="24"/>
          <w:szCs w:val="24"/>
        </w:rPr>
        <w:t>for services from Woking and Guildford to Heathrow</w:t>
      </w:r>
      <w:r w:rsidR="00C65A84" w:rsidRPr="00FC51AC">
        <w:rPr>
          <w:rFonts w:ascii="Arial" w:hAnsi="Arial" w:cs="Arial"/>
          <w:bCs/>
          <w:sz w:val="24"/>
          <w:szCs w:val="24"/>
        </w:rPr>
        <w:t xml:space="preserve"> (and on to Paddington)</w:t>
      </w:r>
      <w:r w:rsidRPr="00FC51AC">
        <w:rPr>
          <w:rFonts w:ascii="Arial" w:hAnsi="Arial" w:cs="Arial"/>
          <w:bCs/>
          <w:sz w:val="24"/>
          <w:szCs w:val="24"/>
        </w:rPr>
        <w:t xml:space="preserve">. It is suggested that a Southampton-Heathrow service could be an eventual possibility. Presumably the plan for Southampton-Heathrow services via Reading </w:t>
      </w:r>
      <w:r w:rsidR="00C65A84" w:rsidRPr="00FC51AC">
        <w:rPr>
          <w:rFonts w:ascii="Arial" w:hAnsi="Arial" w:cs="Arial"/>
          <w:bCs/>
          <w:sz w:val="24"/>
          <w:szCs w:val="24"/>
        </w:rPr>
        <w:t>is</w:t>
      </w:r>
      <w:r w:rsidRPr="00FC51AC">
        <w:rPr>
          <w:rFonts w:ascii="Arial" w:hAnsi="Arial" w:cs="Arial"/>
          <w:bCs/>
          <w:sz w:val="24"/>
          <w:szCs w:val="24"/>
        </w:rPr>
        <w:t xml:space="preserve"> moribund following abandonment of the Electric Spine.</w:t>
      </w:r>
    </w:p>
    <w:p w:rsidR="00FC51AC" w:rsidRPr="00FC51AC" w:rsidRDefault="00FC51AC" w:rsidP="00FC51AC">
      <w:pPr>
        <w:pStyle w:val="ListParagraph"/>
        <w:rPr>
          <w:rFonts w:ascii="Arial" w:hAnsi="Arial" w:cs="Arial"/>
          <w:bCs/>
          <w:sz w:val="24"/>
          <w:szCs w:val="24"/>
        </w:rPr>
      </w:pPr>
    </w:p>
    <w:p w:rsidR="00FC51AC" w:rsidRDefault="00E03A48" w:rsidP="00516647">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 xml:space="preserve">The thinking is that bi-mode trains justify partial electrification. But diesel motors </w:t>
      </w:r>
      <w:r w:rsidR="002523EF" w:rsidRPr="00FC51AC">
        <w:rPr>
          <w:rFonts w:ascii="Arial" w:hAnsi="Arial" w:cs="Arial"/>
          <w:bCs/>
          <w:sz w:val="24"/>
          <w:szCs w:val="24"/>
        </w:rPr>
        <w:t>hauling</w:t>
      </w:r>
      <w:r w:rsidRPr="00FC51AC">
        <w:rPr>
          <w:rFonts w:ascii="Arial" w:hAnsi="Arial" w:cs="Arial"/>
          <w:bCs/>
          <w:sz w:val="24"/>
          <w:szCs w:val="24"/>
        </w:rPr>
        <w:t xml:space="preserve"> deadweight electric motors won’t do much for </w:t>
      </w:r>
      <w:r w:rsidR="008F653A" w:rsidRPr="00FC51AC">
        <w:rPr>
          <w:rFonts w:ascii="Arial" w:hAnsi="Arial" w:cs="Arial"/>
          <w:bCs/>
          <w:sz w:val="24"/>
          <w:szCs w:val="24"/>
        </w:rPr>
        <w:t xml:space="preserve">energy efficiency or </w:t>
      </w:r>
      <w:r w:rsidRPr="00FC51AC">
        <w:rPr>
          <w:rFonts w:ascii="Arial" w:hAnsi="Arial" w:cs="Arial"/>
          <w:bCs/>
          <w:sz w:val="24"/>
          <w:szCs w:val="24"/>
        </w:rPr>
        <w:t>pollution</w:t>
      </w:r>
      <w:r w:rsidR="000526A4" w:rsidRPr="00FC51AC">
        <w:rPr>
          <w:rFonts w:ascii="Arial" w:hAnsi="Arial" w:cs="Arial"/>
          <w:bCs/>
          <w:sz w:val="24"/>
          <w:szCs w:val="24"/>
        </w:rPr>
        <w:t xml:space="preserve"> and may come to symbolise just how far Britain is lagging behind many of its Continental neighbours wh</w:t>
      </w:r>
      <w:r w:rsidR="00421D89" w:rsidRPr="00FC51AC">
        <w:rPr>
          <w:rFonts w:ascii="Arial" w:hAnsi="Arial" w:cs="Arial"/>
          <w:bCs/>
          <w:sz w:val="24"/>
          <w:szCs w:val="24"/>
        </w:rPr>
        <w:t>o</w:t>
      </w:r>
      <w:r w:rsidR="000526A4" w:rsidRPr="00FC51AC">
        <w:rPr>
          <w:rFonts w:ascii="Arial" w:hAnsi="Arial" w:cs="Arial"/>
          <w:bCs/>
          <w:sz w:val="24"/>
          <w:szCs w:val="24"/>
        </w:rPr>
        <w:t xml:space="preserve"> have benefitted from ongoing electrification programmes.</w:t>
      </w:r>
      <w:r w:rsidR="001F7552" w:rsidRPr="00FC51AC">
        <w:rPr>
          <w:rFonts w:ascii="Arial" w:hAnsi="Arial" w:cs="Arial"/>
          <w:bCs/>
          <w:sz w:val="24"/>
          <w:szCs w:val="24"/>
        </w:rPr>
        <w:t xml:space="preserve"> </w:t>
      </w:r>
      <w:r w:rsidR="000526A4" w:rsidRPr="00FC51AC">
        <w:rPr>
          <w:rFonts w:ascii="Arial" w:hAnsi="Arial" w:cs="Arial"/>
          <w:bCs/>
          <w:sz w:val="24"/>
          <w:szCs w:val="24"/>
        </w:rPr>
        <w:t xml:space="preserve">(Bi-mode trains will indeed </w:t>
      </w:r>
      <w:r w:rsidR="00AB11A9" w:rsidRPr="00FC51AC">
        <w:rPr>
          <w:rFonts w:ascii="Arial" w:hAnsi="Arial" w:cs="Arial"/>
          <w:bCs/>
          <w:sz w:val="24"/>
          <w:szCs w:val="24"/>
        </w:rPr>
        <w:t>have advantages</w:t>
      </w:r>
      <w:r w:rsidR="000526A4" w:rsidRPr="00FC51AC">
        <w:rPr>
          <w:rFonts w:ascii="Arial" w:hAnsi="Arial" w:cs="Arial"/>
          <w:bCs/>
          <w:sz w:val="24"/>
          <w:szCs w:val="24"/>
        </w:rPr>
        <w:t xml:space="preserve"> on a patchily electrified network, because diversions off electric routes during engineering work will be relatively straightforward. And the generally welcomed proposal to add an electric motor coach to the Cross </w:t>
      </w:r>
      <w:r w:rsidR="000526A4" w:rsidRPr="00FC51AC">
        <w:rPr>
          <w:rFonts w:ascii="Arial" w:hAnsi="Arial" w:cs="Arial"/>
          <w:bCs/>
          <w:sz w:val="24"/>
          <w:szCs w:val="24"/>
        </w:rPr>
        <w:lastRenderedPageBreak/>
        <w:t xml:space="preserve">Country Voyager trains would in effect have created a bi-mode. This has fallen by the wayside – it </w:t>
      </w:r>
      <w:r w:rsidR="00421D89" w:rsidRPr="00FC51AC">
        <w:rPr>
          <w:rFonts w:ascii="Arial" w:hAnsi="Arial" w:cs="Arial"/>
          <w:bCs/>
          <w:sz w:val="24"/>
          <w:szCs w:val="24"/>
        </w:rPr>
        <w:t xml:space="preserve">presumably </w:t>
      </w:r>
      <w:r w:rsidR="000526A4" w:rsidRPr="00FC51AC">
        <w:rPr>
          <w:rFonts w:ascii="Arial" w:hAnsi="Arial" w:cs="Arial"/>
          <w:bCs/>
          <w:sz w:val="24"/>
          <w:szCs w:val="24"/>
        </w:rPr>
        <w:t>appear</w:t>
      </w:r>
      <w:r w:rsidR="00FC51AC">
        <w:rPr>
          <w:rFonts w:ascii="Arial" w:hAnsi="Arial" w:cs="Arial"/>
          <w:bCs/>
          <w:sz w:val="24"/>
          <w:szCs w:val="24"/>
        </w:rPr>
        <w:t>ed</w:t>
      </w:r>
      <w:r w:rsidR="000526A4" w:rsidRPr="00FC51AC">
        <w:rPr>
          <w:rFonts w:ascii="Arial" w:hAnsi="Arial" w:cs="Arial"/>
          <w:bCs/>
          <w:sz w:val="24"/>
          <w:szCs w:val="24"/>
        </w:rPr>
        <w:t xml:space="preserve"> much less attractive following abandonment of the Electric Spine)</w:t>
      </w:r>
    </w:p>
    <w:p w:rsidR="00FC51AC" w:rsidRPr="00FC51AC" w:rsidRDefault="00FC51AC" w:rsidP="00FC51AC">
      <w:pPr>
        <w:pStyle w:val="ListParagraph"/>
        <w:rPr>
          <w:rFonts w:ascii="Arial" w:hAnsi="Arial" w:cs="Arial"/>
          <w:bCs/>
          <w:sz w:val="24"/>
          <w:szCs w:val="24"/>
        </w:rPr>
      </w:pPr>
    </w:p>
    <w:p w:rsidR="00D34D58" w:rsidRPr="00FC51AC" w:rsidRDefault="00B021C5" w:rsidP="00516647">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 xml:space="preserve">Plans to construct additional tracks for container trains in Southampton Port have been rejected by Southampton City Council because of residents’ concerns about noise and pollution from diesel locomotives. Understandable, but this will mean more pollution from lorries and may be detrimental to the city’s economy. </w:t>
      </w:r>
      <w:r w:rsidR="00D34D58" w:rsidRPr="00FC51AC">
        <w:rPr>
          <w:rFonts w:ascii="Arial" w:hAnsi="Arial" w:cs="Arial"/>
          <w:bCs/>
          <w:sz w:val="24"/>
          <w:szCs w:val="24"/>
        </w:rPr>
        <w:t xml:space="preserve">It can </w:t>
      </w:r>
      <w:r w:rsidR="00AA408E" w:rsidRPr="00FC51AC">
        <w:rPr>
          <w:rFonts w:ascii="Arial" w:hAnsi="Arial" w:cs="Arial"/>
          <w:bCs/>
          <w:sz w:val="24"/>
          <w:szCs w:val="24"/>
        </w:rPr>
        <w:t>perhaps be seen as the first</w:t>
      </w:r>
      <w:r w:rsidR="00D34D58" w:rsidRPr="00FC51AC">
        <w:rPr>
          <w:rFonts w:ascii="Arial" w:hAnsi="Arial" w:cs="Arial"/>
          <w:bCs/>
          <w:sz w:val="24"/>
          <w:szCs w:val="24"/>
        </w:rPr>
        <w:t xml:space="preserve"> consequence of abandoning the Electric Spine.</w:t>
      </w:r>
    </w:p>
    <w:p w:rsidR="00B021C5" w:rsidRDefault="00B021C5" w:rsidP="00B021C5">
      <w:pPr>
        <w:pStyle w:val="ListParagraph"/>
        <w:tabs>
          <w:tab w:val="left" w:pos="4005"/>
        </w:tabs>
        <w:rPr>
          <w:rFonts w:ascii="Arial" w:hAnsi="Arial" w:cs="Arial"/>
          <w:bCs/>
          <w:sz w:val="24"/>
          <w:szCs w:val="24"/>
        </w:rPr>
      </w:pPr>
    </w:p>
    <w:p w:rsidR="00B021C5" w:rsidRPr="00D34D58" w:rsidRDefault="00B021C5" w:rsidP="00D34D58">
      <w:pPr>
        <w:tabs>
          <w:tab w:val="left" w:pos="4005"/>
        </w:tabs>
        <w:rPr>
          <w:rFonts w:ascii="Arial" w:hAnsi="Arial" w:cs="Arial"/>
          <w:bCs/>
          <w:sz w:val="24"/>
          <w:szCs w:val="24"/>
        </w:rPr>
      </w:pPr>
      <w:r w:rsidRPr="00D34D58">
        <w:rPr>
          <w:rFonts w:ascii="Arial" w:hAnsi="Arial" w:cs="Arial"/>
          <w:bCs/>
          <w:sz w:val="24"/>
          <w:szCs w:val="24"/>
        </w:rPr>
        <w:t>ROAD</w:t>
      </w:r>
    </w:p>
    <w:p w:rsidR="00B021C5" w:rsidRPr="008F653A" w:rsidRDefault="00B021C5" w:rsidP="00B021C5">
      <w:pPr>
        <w:pStyle w:val="ListParagraph"/>
        <w:tabs>
          <w:tab w:val="left" w:pos="4005"/>
        </w:tabs>
        <w:rPr>
          <w:rFonts w:ascii="Arial" w:hAnsi="Arial" w:cs="Arial"/>
          <w:bCs/>
          <w:sz w:val="24"/>
          <w:szCs w:val="24"/>
        </w:rPr>
      </w:pPr>
    </w:p>
    <w:p w:rsidR="008F653A" w:rsidRDefault="008F653A" w:rsidP="008F653A">
      <w:pPr>
        <w:pStyle w:val="ListParagraph"/>
        <w:numPr>
          <w:ilvl w:val="0"/>
          <w:numId w:val="22"/>
        </w:numPr>
        <w:tabs>
          <w:tab w:val="left" w:pos="4005"/>
        </w:tabs>
        <w:rPr>
          <w:rFonts w:ascii="Arial" w:hAnsi="Arial" w:cs="Arial"/>
          <w:bCs/>
          <w:sz w:val="24"/>
          <w:szCs w:val="24"/>
        </w:rPr>
      </w:pPr>
      <w:r>
        <w:rPr>
          <w:rFonts w:ascii="Arial" w:hAnsi="Arial" w:cs="Arial"/>
          <w:bCs/>
          <w:sz w:val="24"/>
          <w:szCs w:val="24"/>
        </w:rPr>
        <w:t>T</w:t>
      </w:r>
      <w:r w:rsidR="002E0348" w:rsidRPr="008F653A">
        <w:rPr>
          <w:rFonts w:ascii="Arial" w:hAnsi="Arial" w:cs="Arial"/>
          <w:bCs/>
          <w:sz w:val="24"/>
          <w:szCs w:val="24"/>
        </w:rPr>
        <w:t xml:space="preserve">olls on the Severn </w:t>
      </w:r>
      <w:r>
        <w:rPr>
          <w:rFonts w:ascii="Arial" w:hAnsi="Arial" w:cs="Arial"/>
          <w:bCs/>
          <w:sz w:val="24"/>
          <w:szCs w:val="24"/>
        </w:rPr>
        <w:t>bridges</w:t>
      </w:r>
      <w:r w:rsidR="002E0348" w:rsidRPr="008F653A">
        <w:rPr>
          <w:rFonts w:ascii="Arial" w:hAnsi="Arial" w:cs="Arial"/>
          <w:bCs/>
          <w:sz w:val="24"/>
          <w:szCs w:val="24"/>
        </w:rPr>
        <w:t xml:space="preserve"> are to end</w:t>
      </w:r>
      <w:r w:rsidR="00B021C5">
        <w:rPr>
          <w:rFonts w:ascii="Arial" w:hAnsi="Arial" w:cs="Arial"/>
          <w:bCs/>
          <w:sz w:val="24"/>
          <w:szCs w:val="24"/>
        </w:rPr>
        <w:t>. This looks like a consolation prize to the Welsh Assembly Government for abandoned rail electrification schemes, but will</w:t>
      </w:r>
      <w:r w:rsidR="002E0348" w:rsidRPr="008F653A">
        <w:rPr>
          <w:rFonts w:ascii="Arial" w:hAnsi="Arial" w:cs="Arial"/>
          <w:bCs/>
          <w:sz w:val="24"/>
          <w:szCs w:val="24"/>
        </w:rPr>
        <w:t xml:space="preserve"> further boost traffic pollution.</w:t>
      </w:r>
      <w:r w:rsidR="00B021C5">
        <w:rPr>
          <w:rFonts w:ascii="Arial" w:hAnsi="Arial" w:cs="Arial"/>
          <w:bCs/>
          <w:sz w:val="24"/>
          <w:szCs w:val="24"/>
        </w:rPr>
        <w:t xml:space="preserve"> </w:t>
      </w:r>
    </w:p>
    <w:p w:rsidR="00FC51AC" w:rsidRDefault="00FC51AC" w:rsidP="00FC51AC">
      <w:pPr>
        <w:pStyle w:val="ListParagraph"/>
        <w:tabs>
          <w:tab w:val="left" w:pos="4005"/>
        </w:tabs>
        <w:rPr>
          <w:rFonts w:ascii="Arial" w:hAnsi="Arial" w:cs="Arial"/>
          <w:bCs/>
          <w:sz w:val="24"/>
          <w:szCs w:val="24"/>
        </w:rPr>
      </w:pPr>
    </w:p>
    <w:p w:rsidR="00FC51AC" w:rsidRDefault="008F653A" w:rsidP="003C7E41">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All new cars are to be electric by 2040. Pity energy from Hinkley Point is set to be so expensive.</w:t>
      </w:r>
      <w:r w:rsidR="001F7552" w:rsidRPr="00FC51AC">
        <w:rPr>
          <w:rFonts w:ascii="Arial" w:hAnsi="Arial" w:cs="Arial"/>
          <w:bCs/>
          <w:sz w:val="24"/>
          <w:szCs w:val="24"/>
        </w:rPr>
        <w:t xml:space="preserve"> In addition</w:t>
      </w:r>
      <w:r w:rsidR="00D835CD" w:rsidRPr="00FC51AC">
        <w:rPr>
          <w:rFonts w:ascii="Arial" w:hAnsi="Arial" w:cs="Arial"/>
          <w:bCs/>
          <w:sz w:val="24"/>
          <w:szCs w:val="24"/>
        </w:rPr>
        <w:t>,</w:t>
      </w:r>
      <w:r w:rsidR="001F7552" w:rsidRPr="00FC51AC">
        <w:rPr>
          <w:rFonts w:ascii="Arial" w:hAnsi="Arial" w:cs="Arial"/>
          <w:bCs/>
          <w:sz w:val="24"/>
          <w:szCs w:val="24"/>
        </w:rPr>
        <w:t xml:space="preserve"> this reportedly won’t solve the problem of particulate matter, which is created by car brakes and tyres and road surface wear.</w:t>
      </w:r>
    </w:p>
    <w:p w:rsidR="00FC51AC" w:rsidRPr="00FC51AC" w:rsidRDefault="00FC51AC" w:rsidP="00FC51AC">
      <w:pPr>
        <w:pStyle w:val="ListParagraph"/>
        <w:rPr>
          <w:rFonts w:ascii="Arial" w:hAnsi="Arial" w:cs="Arial"/>
          <w:bCs/>
          <w:sz w:val="24"/>
          <w:szCs w:val="24"/>
        </w:rPr>
      </w:pPr>
    </w:p>
    <w:p w:rsidR="00FC51AC" w:rsidRDefault="008F653A" w:rsidP="00A9715F">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Some sections of motorways may be encase</w:t>
      </w:r>
      <w:r w:rsidR="0053280B" w:rsidRPr="00FC51AC">
        <w:rPr>
          <w:rFonts w:ascii="Arial" w:hAnsi="Arial" w:cs="Arial"/>
          <w:bCs/>
          <w:sz w:val="24"/>
          <w:szCs w:val="24"/>
        </w:rPr>
        <w:t>d</w:t>
      </w:r>
      <w:r w:rsidRPr="00FC51AC">
        <w:rPr>
          <w:rFonts w:ascii="Arial" w:hAnsi="Arial" w:cs="Arial"/>
          <w:bCs/>
          <w:sz w:val="24"/>
          <w:szCs w:val="24"/>
        </w:rPr>
        <w:t xml:space="preserve"> with </w:t>
      </w:r>
      <w:r w:rsidR="0053280B" w:rsidRPr="00FC51AC">
        <w:rPr>
          <w:rFonts w:ascii="Arial" w:hAnsi="Arial" w:cs="Arial"/>
          <w:bCs/>
          <w:sz w:val="24"/>
          <w:szCs w:val="24"/>
        </w:rPr>
        <w:t>tunnels of nitrogen dioxide-capturing material.</w:t>
      </w:r>
      <w:r w:rsidR="001F7552" w:rsidRPr="00FC51AC">
        <w:rPr>
          <w:rFonts w:ascii="Arial" w:hAnsi="Arial" w:cs="Arial"/>
          <w:bCs/>
          <w:sz w:val="24"/>
          <w:szCs w:val="24"/>
        </w:rPr>
        <w:t xml:space="preserve"> This, reportedly, could increase health risks for motorists</w:t>
      </w:r>
      <w:r w:rsidR="00D835CD" w:rsidRPr="00FC51AC">
        <w:rPr>
          <w:rFonts w:ascii="Arial" w:hAnsi="Arial" w:cs="Arial"/>
          <w:bCs/>
          <w:sz w:val="24"/>
          <w:szCs w:val="24"/>
        </w:rPr>
        <w:t>.</w:t>
      </w:r>
    </w:p>
    <w:p w:rsidR="00FC51AC" w:rsidRPr="00FC51AC" w:rsidRDefault="00FC51AC" w:rsidP="00FC51AC">
      <w:pPr>
        <w:pStyle w:val="ListParagraph"/>
        <w:rPr>
          <w:rFonts w:ascii="Arial" w:hAnsi="Arial" w:cs="Arial"/>
          <w:bCs/>
          <w:sz w:val="24"/>
          <w:szCs w:val="24"/>
        </w:rPr>
      </w:pPr>
    </w:p>
    <w:p w:rsidR="00B021C5" w:rsidRPr="00FC51AC" w:rsidRDefault="00B021C5" w:rsidP="00A9715F">
      <w:pPr>
        <w:pStyle w:val="ListParagraph"/>
        <w:numPr>
          <w:ilvl w:val="0"/>
          <w:numId w:val="22"/>
        </w:numPr>
        <w:tabs>
          <w:tab w:val="left" w:pos="4005"/>
        </w:tabs>
        <w:rPr>
          <w:rFonts w:ascii="Arial" w:hAnsi="Arial" w:cs="Arial"/>
          <w:bCs/>
          <w:sz w:val="24"/>
          <w:szCs w:val="24"/>
        </w:rPr>
      </w:pPr>
      <w:r w:rsidRPr="00FC51AC">
        <w:rPr>
          <w:rFonts w:ascii="Arial" w:hAnsi="Arial" w:cs="Arial"/>
          <w:bCs/>
          <w:sz w:val="24"/>
          <w:szCs w:val="24"/>
        </w:rPr>
        <w:t>Driverless lorries be introduced as soon as 2018.</w:t>
      </w:r>
      <w:r w:rsidR="00FC51AC">
        <w:rPr>
          <w:rFonts w:ascii="Arial" w:hAnsi="Arial" w:cs="Arial"/>
          <w:bCs/>
          <w:sz w:val="24"/>
          <w:szCs w:val="24"/>
        </w:rPr>
        <w:t xml:space="preserve"> This raises all sorts of safety issues.</w:t>
      </w:r>
    </w:p>
    <w:p w:rsidR="00C65A84" w:rsidRDefault="00C65A84" w:rsidP="00D34D58">
      <w:pPr>
        <w:tabs>
          <w:tab w:val="left" w:pos="4005"/>
        </w:tabs>
        <w:rPr>
          <w:rFonts w:ascii="Arial" w:hAnsi="Arial" w:cs="Arial"/>
          <w:bCs/>
          <w:sz w:val="24"/>
          <w:szCs w:val="24"/>
        </w:rPr>
      </w:pPr>
    </w:p>
    <w:p w:rsidR="00D34D58" w:rsidRPr="00D34D58" w:rsidRDefault="00D34D58" w:rsidP="00D34D58">
      <w:pPr>
        <w:tabs>
          <w:tab w:val="left" w:pos="4005"/>
        </w:tabs>
        <w:rPr>
          <w:rFonts w:ascii="Arial" w:hAnsi="Arial" w:cs="Arial"/>
          <w:bCs/>
          <w:sz w:val="24"/>
          <w:szCs w:val="24"/>
        </w:rPr>
      </w:pPr>
      <w:r>
        <w:rPr>
          <w:rFonts w:ascii="Arial" w:hAnsi="Arial" w:cs="Arial"/>
          <w:bCs/>
          <w:sz w:val="24"/>
          <w:szCs w:val="24"/>
        </w:rPr>
        <w:t>TRAMS</w:t>
      </w:r>
    </w:p>
    <w:p w:rsidR="00D34D58" w:rsidRDefault="00D34D58" w:rsidP="00D34D58">
      <w:pPr>
        <w:pStyle w:val="ListParagraph"/>
        <w:numPr>
          <w:ilvl w:val="0"/>
          <w:numId w:val="22"/>
        </w:numPr>
        <w:rPr>
          <w:rFonts w:ascii="Arial" w:hAnsi="Arial" w:cs="Arial"/>
          <w:bCs/>
          <w:sz w:val="24"/>
          <w:szCs w:val="24"/>
        </w:rPr>
      </w:pPr>
      <w:r>
        <w:rPr>
          <w:rFonts w:ascii="Arial" w:hAnsi="Arial" w:cs="Arial"/>
          <w:bCs/>
          <w:sz w:val="24"/>
          <w:szCs w:val="24"/>
        </w:rPr>
        <w:t>A meeting of the Solent Local Enterprise Partnership and Southampton City Council has established support for a super-tram or light railway system in the Southampton area. [Daily Echo 26.7.2017]. The primary route would be Eastleigh-Airport-St Mary’s-Royal Pier-West Quay-Central station. It might be extended west to Romsey, then on to Eastleigh and Segensworth, with a branch to Marchwood.</w:t>
      </w:r>
    </w:p>
    <w:p w:rsidR="00D34D58" w:rsidRDefault="00D34D58" w:rsidP="00D34D58">
      <w:pPr>
        <w:pStyle w:val="ListParagraph"/>
        <w:rPr>
          <w:rFonts w:ascii="Arial" w:hAnsi="Arial" w:cs="Arial"/>
          <w:bCs/>
          <w:sz w:val="24"/>
          <w:szCs w:val="24"/>
        </w:rPr>
      </w:pPr>
    </w:p>
    <w:p w:rsidR="00D34D58" w:rsidRDefault="00D34D58" w:rsidP="00D34D58">
      <w:pPr>
        <w:pStyle w:val="ListParagraph"/>
        <w:rPr>
          <w:rFonts w:ascii="Arial" w:hAnsi="Arial" w:cs="Arial"/>
          <w:bCs/>
          <w:sz w:val="24"/>
          <w:szCs w:val="24"/>
        </w:rPr>
      </w:pPr>
      <w:r>
        <w:rPr>
          <w:rFonts w:ascii="Arial" w:hAnsi="Arial" w:cs="Arial"/>
          <w:bCs/>
          <w:sz w:val="24"/>
          <w:szCs w:val="24"/>
        </w:rPr>
        <w:t xml:space="preserve">LEP director and Leader of Fareham Borough Council leader, Sean Woodward, doesn’t expect government funding to be available. </w:t>
      </w:r>
      <w:r w:rsidR="00EB68E0">
        <w:rPr>
          <w:rFonts w:ascii="Arial" w:hAnsi="Arial" w:cs="Arial"/>
          <w:bCs/>
          <w:sz w:val="24"/>
          <w:szCs w:val="24"/>
        </w:rPr>
        <w:t>(</w:t>
      </w:r>
      <w:r>
        <w:rPr>
          <w:rFonts w:ascii="Arial" w:hAnsi="Arial" w:cs="Arial"/>
          <w:bCs/>
          <w:sz w:val="24"/>
          <w:szCs w:val="24"/>
        </w:rPr>
        <w:t>So government won’t be interested?</w:t>
      </w:r>
      <w:r w:rsidR="00EB68E0">
        <w:rPr>
          <w:rFonts w:ascii="Arial" w:hAnsi="Arial" w:cs="Arial"/>
          <w:bCs/>
          <w:sz w:val="24"/>
          <w:szCs w:val="24"/>
        </w:rPr>
        <w:t>)</w:t>
      </w:r>
      <w:r>
        <w:rPr>
          <w:rFonts w:ascii="Arial" w:hAnsi="Arial" w:cs="Arial"/>
          <w:bCs/>
          <w:sz w:val="24"/>
          <w:szCs w:val="24"/>
        </w:rPr>
        <w:t xml:space="preserve"> Interestingly, the plan is put forward primarily in terms of relieving congestion rather than </w:t>
      </w:r>
      <w:r w:rsidR="00EB68E0">
        <w:rPr>
          <w:rFonts w:ascii="Arial" w:hAnsi="Arial" w:cs="Arial"/>
          <w:bCs/>
          <w:sz w:val="24"/>
          <w:szCs w:val="24"/>
        </w:rPr>
        <w:t xml:space="preserve">legally contestable </w:t>
      </w:r>
      <w:r>
        <w:rPr>
          <w:rFonts w:ascii="Arial" w:hAnsi="Arial" w:cs="Arial"/>
          <w:bCs/>
          <w:sz w:val="24"/>
          <w:szCs w:val="24"/>
        </w:rPr>
        <w:t>pollution</w:t>
      </w:r>
      <w:r w:rsidR="00EB68E0">
        <w:rPr>
          <w:rFonts w:ascii="Arial" w:hAnsi="Arial" w:cs="Arial"/>
          <w:bCs/>
          <w:sz w:val="24"/>
          <w:szCs w:val="24"/>
        </w:rPr>
        <w:t>.</w:t>
      </w:r>
    </w:p>
    <w:p w:rsidR="00D34D58" w:rsidRDefault="00D34D58" w:rsidP="00D34D58">
      <w:pPr>
        <w:pStyle w:val="ListParagraph"/>
        <w:rPr>
          <w:rFonts w:ascii="Arial" w:hAnsi="Arial" w:cs="Arial"/>
          <w:bCs/>
          <w:sz w:val="24"/>
          <w:szCs w:val="24"/>
        </w:rPr>
      </w:pPr>
    </w:p>
    <w:p w:rsidR="00D34D58" w:rsidRDefault="00D34D58" w:rsidP="00D34D58">
      <w:pPr>
        <w:pStyle w:val="ListParagraph"/>
        <w:rPr>
          <w:rFonts w:ascii="Arial" w:hAnsi="Arial" w:cs="Arial"/>
          <w:bCs/>
          <w:sz w:val="24"/>
          <w:szCs w:val="24"/>
        </w:rPr>
      </w:pPr>
      <w:r>
        <w:rPr>
          <w:rFonts w:ascii="Arial" w:hAnsi="Arial" w:cs="Arial"/>
          <w:bCs/>
          <w:sz w:val="24"/>
          <w:szCs w:val="24"/>
        </w:rPr>
        <w:lastRenderedPageBreak/>
        <w:t xml:space="preserve">Tramways in the most polluted cities, such as Southampton, are surely long overdue. That said, it is not clear what data were used in mapping the suggested system, but many of the journeys for which it would seem to provide can or could be made by train. Without a lot more data, the idea looks just a little ‘back of envelope’. It may have been put together as an early contribution to the wider Transport for the South East body, in which councils and LEPs would work directly with the Department for Transport [Daily Echo 30.6.2017].  </w:t>
      </w:r>
    </w:p>
    <w:p w:rsidR="00FC51AC" w:rsidRDefault="00FC51AC" w:rsidP="00D34D58">
      <w:pPr>
        <w:rPr>
          <w:rFonts w:ascii="Arial" w:hAnsi="Arial" w:cs="Arial"/>
          <w:bCs/>
          <w:sz w:val="24"/>
          <w:szCs w:val="24"/>
        </w:rPr>
      </w:pPr>
    </w:p>
    <w:p w:rsidR="0053280B" w:rsidRPr="00D34D58" w:rsidRDefault="0053280B" w:rsidP="00D34D58">
      <w:pPr>
        <w:rPr>
          <w:rFonts w:ascii="Arial" w:hAnsi="Arial" w:cs="Arial"/>
          <w:bCs/>
          <w:sz w:val="24"/>
          <w:szCs w:val="24"/>
        </w:rPr>
      </w:pPr>
      <w:r w:rsidRPr="00D34D58">
        <w:rPr>
          <w:rFonts w:ascii="Arial" w:hAnsi="Arial" w:cs="Arial"/>
          <w:bCs/>
          <w:sz w:val="24"/>
          <w:szCs w:val="24"/>
        </w:rPr>
        <w:t>BACKGROUND</w:t>
      </w:r>
      <w:r w:rsidR="00D835CD" w:rsidRPr="00D34D58">
        <w:rPr>
          <w:rFonts w:ascii="Arial" w:hAnsi="Arial" w:cs="Arial"/>
          <w:bCs/>
          <w:sz w:val="24"/>
          <w:szCs w:val="24"/>
        </w:rPr>
        <w:t xml:space="preserve"> </w:t>
      </w:r>
    </w:p>
    <w:p w:rsidR="003947F1" w:rsidRDefault="0053280B" w:rsidP="0053280B">
      <w:pPr>
        <w:tabs>
          <w:tab w:val="left" w:pos="4005"/>
        </w:tabs>
        <w:rPr>
          <w:rFonts w:ascii="Arial" w:hAnsi="Arial" w:cs="Arial"/>
          <w:bCs/>
          <w:sz w:val="24"/>
          <w:szCs w:val="24"/>
        </w:rPr>
      </w:pPr>
      <w:r>
        <w:rPr>
          <w:rFonts w:ascii="Arial" w:hAnsi="Arial" w:cs="Arial"/>
          <w:bCs/>
          <w:sz w:val="24"/>
          <w:szCs w:val="24"/>
        </w:rPr>
        <w:t xml:space="preserve">A FOI request has established </w:t>
      </w:r>
      <w:r w:rsidR="00E03A48">
        <w:rPr>
          <w:rFonts w:ascii="Arial" w:hAnsi="Arial" w:cs="Arial"/>
          <w:bCs/>
          <w:sz w:val="24"/>
          <w:szCs w:val="24"/>
        </w:rPr>
        <w:t>that DfT ha</w:t>
      </w:r>
      <w:r>
        <w:rPr>
          <w:rFonts w:ascii="Arial" w:hAnsi="Arial" w:cs="Arial"/>
          <w:bCs/>
          <w:sz w:val="24"/>
          <w:szCs w:val="24"/>
        </w:rPr>
        <w:t>s</w:t>
      </w:r>
      <w:r w:rsidR="00E03A48">
        <w:rPr>
          <w:rFonts w:ascii="Arial" w:hAnsi="Arial" w:cs="Arial"/>
          <w:bCs/>
          <w:sz w:val="24"/>
          <w:szCs w:val="24"/>
        </w:rPr>
        <w:t xml:space="preserve"> spent £383,000 defending an action to make the government </w:t>
      </w:r>
      <w:r w:rsidR="00487B4C">
        <w:rPr>
          <w:rFonts w:ascii="Arial" w:hAnsi="Arial" w:cs="Arial"/>
          <w:bCs/>
          <w:sz w:val="24"/>
          <w:szCs w:val="24"/>
        </w:rPr>
        <w:t>tackle</w:t>
      </w:r>
      <w:r w:rsidR="00E03A48">
        <w:rPr>
          <w:rFonts w:ascii="Arial" w:hAnsi="Arial" w:cs="Arial"/>
          <w:bCs/>
          <w:sz w:val="24"/>
          <w:szCs w:val="24"/>
        </w:rPr>
        <w:t xml:space="preserve"> illegal pollution levels.</w:t>
      </w:r>
      <w:r w:rsidR="002523EF">
        <w:rPr>
          <w:rFonts w:ascii="Arial" w:hAnsi="Arial" w:cs="Arial"/>
          <w:bCs/>
          <w:sz w:val="24"/>
          <w:szCs w:val="24"/>
        </w:rPr>
        <w:t xml:space="preserve"> </w:t>
      </w:r>
      <w:r w:rsidR="00D34D58">
        <w:rPr>
          <w:rFonts w:ascii="Arial" w:hAnsi="Arial" w:cs="Arial"/>
          <w:bCs/>
          <w:sz w:val="24"/>
          <w:szCs w:val="24"/>
        </w:rPr>
        <w:t xml:space="preserve">So is government playing </w:t>
      </w:r>
      <w:r w:rsidR="003947F1">
        <w:rPr>
          <w:rFonts w:ascii="Arial" w:hAnsi="Arial" w:cs="Arial"/>
          <w:bCs/>
          <w:sz w:val="24"/>
          <w:szCs w:val="24"/>
        </w:rPr>
        <w:t>for time</w:t>
      </w:r>
      <w:r w:rsidR="00D34D58">
        <w:rPr>
          <w:rFonts w:ascii="Arial" w:hAnsi="Arial" w:cs="Arial"/>
          <w:bCs/>
          <w:sz w:val="24"/>
          <w:szCs w:val="24"/>
        </w:rPr>
        <w:t xml:space="preserve"> </w:t>
      </w:r>
      <w:r w:rsidR="003947F1">
        <w:rPr>
          <w:rFonts w:ascii="Arial" w:hAnsi="Arial" w:cs="Arial"/>
          <w:bCs/>
          <w:sz w:val="24"/>
          <w:szCs w:val="24"/>
        </w:rPr>
        <w:t xml:space="preserve">on tackling pollution </w:t>
      </w:r>
      <w:r w:rsidR="00D34D58">
        <w:rPr>
          <w:rFonts w:ascii="Arial" w:hAnsi="Arial" w:cs="Arial"/>
          <w:bCs/>
          <w:sz w:val="24"/>
          <w:szCs w:val="24"/>
        </w:rPr>
        <w:t xml:space="preserve">– cutting back on rail electrification and not funding tramways, </w:t>
      </w:r>
      <w:r w:rsidR="003947F1">
        <w:rPr>
          <w:rFonts w:ascii="Arial" w:hAnsi="Arial" w:cs="Arial"/>
          <w:bCs/>
          <w:sz w:val="24"/>
          <w:szCs w:val="24"/>
        </w:rPr>
        <w:t>while</w:t>
      </w:r>
      <w:r w:rsidR="00D34D58">
        <w:rPr>
          <w:rFonts w:ascii="Arial" w:hAnsi="Arial" w:cs="Arial"/>
          <w:bCs/>
          <w:sz w:val="24"/>
          <w:szCs w:val="24"/>
        </w:rPr>
        <w:t xml:space="preserve"> bringing forward </w:t>
      </w:r>
      <w:r w:rsidR="00FC51AC">
        <w:rPr>
          <w:rFonts w:ascii="Arial" w:hAnsi="Arial" w:cs="Arial"/>
          <w:bCs/>
          <w:sz w:val="24"/>
          <w:szCs w:val="24"/>
        </w:rPr>
        <w:t>futuristic</w:t>
      </w:r>
      <w:r w:rsidR="00D34D58">
        <w:rPr>
          <w:rFonts w:ascii="Arial" w:hAnsi="Arial" w:cs="Arial"/>
          <w:bCs/>
          <w:sz w:val="24"/>
          <w:szCs w:val="24"/>
        </w:rPr>
        <w:t xml:space="preserve"> plans </w:t>
      </w:r>
      <w:r w:rsidR="00983F3E">
        <w:rPr>
          <w:rFonts w:ascii="Arial" w:hAnsi="Arial" w:cs="Arial"/>
          <w:bCs/>
          <w:sz w:val="24"/>
          <w:szCs w:val="24"/>
        </w:rPr>
        <w:t xml:space="preserve">which include the promise of </w:t>
      </w:r>
      <w:r w:rsidR="003947F1">
        <w:rPr>
          <w:rFonts w:ascii="Arial" w:hAnsi="Arial" w:cs="Arial"/>
          <w:bCs/>
          <w:sz w:val="24"/>
          <w:szCs w:val="24"/>
        </w:rPr>
        <w:t>reduce</w:t>
      </w:r>
      <w:r w:rsidR="00983F3E">
        <w:rPr>
          <w:rFonts w:ascii="Arial" w:hAnsi="Arial" w:cs="Arial"/>
          <w:bCs/>
          <w:sz w:val="24"/>
          <w:szCs w:val="24"/>
        </w:rPr>
        <w:t>d</w:t>
      </w:r>
      <w:r w:rsidR="003947F1">
        <w:rPr>
          <w:rFonts w:ascii="Arial" w:hAnsi="Arial" w:cs="Arial"/>
          <w:bCs/>
          <w:sz w:val="24"/>
          <w:szCs w:val="24"/>
        </w:rPr>
        <w:t xml:space="preserve"> pollution from</w:t>
      </w:r>
      <w:r w:rsidR="00D34D58">
        <w:rPr>
          <w:rFonts w:ascii="Arial" w:hAnsi="Arial" w:cs="Arial"/>
          <w:bCs/>
          <w:sz w:val="24"/>
          <w:szCs w:val="24"/>
        </w:rPr>
        <w:t xml:space="preserve"> road tra</w:t>
      </w:r>
      <w:r w:rsidR="003947F1">
        <w:rPr>
          <w:rFonts w:ascii="Arial" w:hAnsi="Arial" w:cs="Arial"/>
          <w:bCs/>
          <w:sz w:val="24"/>
          <w:szCs w:val="24"/>
        </w:rPr>
        <w:t>ffic</w:t>
      </w:r>
      <w:r w:rsidR="00983F3E">
        <w:rPr>
          <w:rFonts w:ascii="Arial" w:hAnsi="Arial" w:cs="Arial"/>
          <w:bCs/>
          <w:sz w:val="24"/>
          <w:szCs w:val="24"/>
        </w:rPr>
        <w:t xml:space="preserve">, but </w:t>
      </w:r>
      <w:r w:rsidR="003947F1">
        <w:rPr>
          <w:rFonts w:ascii="Arial" w:hAnsi="Arial" w:cs="Arial"/>
          <w:bCs/>
          <w:sz w:val="24"/>
          <w:szCs w:val="24"/>
        </w:rPr>
        <w:t>which may well not be deliverable?</w:t>
      </w:r>
    </w:p>
    <w:p w:rsidR="002523EF" w:rsidRDefault="003947F1" w:rsidP="0053280B">
      <w:pPr>
        <w:tabs>
          <w:tab w:val="left" w:pos="4005"/>
        </w:tabs>
        <w:rPr>
          <w:rFonts w:ascii="Arial" w:hAnsi="Arial" w:cs="Arial"/>
          <w:bCs/>
          <w:sz w:val="24"/>
          <w:szCs w:val="24"/>
        </w:rPr>
      </w:pPr>
      <w:r>
        <w:rPr>
          <w:rFonts w:ascii="Arial" w:hAnsi="Arial" w:cs="Arial"/>
          <w:bCs/>
          <w:sz w:val="24"/>
          <w:szCs w:val="24"/>
        </w:rPr>
        <w:t xml:space="preserve">Legal challenges can be mounted if EU pollution limits are breached. Brexit would remove that power. </w:t>
      </w:r>
      <w:r w:rsidR="009622D3">
        <w:rPr>
          <w:rFonts w:ascii="Arial" w:hAnsi="Arial" w:cs="Arial"/>
          <w:bCs/>
          <w:sz w:val="24"/>
          <w:szCs w:val="24"/>
        </w:rPr>
        <w:t>With mounting evidence that pollution is reducing life expectancy in some areas, we can only hope government can find the odd £350 million a week extra for the NHS.</w:t>
      </w:r>
      <w:r w:rsidR="00C75802">
        <w:rPr>
          <w:rFonts w:ascii="Arial" w:hAnsi="Arial" w:cs="Arial"/>
          <w:bCs/>
          <w:sz w:val="24"/>
          <w:szCs w:val="24"/>
        </w:rPr>
        <w:t xml:space="preserve"> Mrs May might like to visit Millbrook roundabout instead of Warwick Road on her next visit to Southampton.</w:t>
      </w:r>
    </w:p>
    <w:p w:rsidR="00FC51AC" w:rsidRDefault="00FC51AC" w:rsidP="00FB3D27">
      <w:pPr>
        <w:tabs>
          <w:tab w:val="left" w:pos="4005"/>
        </w:tabs>
        <w:jc w:val="center"/>
        <w:rPr>
          <w:rFonts w:ascii="Arial Black" w:hAnsi="Arial Black" w:cs="Arial"/>
          <w:b/>
          <w:bCs/>
          <w:sz w:val="32"/>
          <w:szCs w:val="32"/>
        </w:rPr>
      </w:pPr>
    </w:p>
    <w:p w:rsidR="00C8536E" w:rsidRDefault="00C8536E" w:rsidP="00FB3D27">
      <w:pPr>
        <w:tabs>
          <w:tab w:val="left" w:pos="4005"/>
        </w:tabs>
        <w:jc w:val="center"/>
        <w:rPr>
          <w:rFonts w:ascii="Arial Black" w:hAnsi="Arial Black" w:cs="Arial"/>
          <w:b/>
          <w:bCs/>
          <w:sz w:val="32"/>
          <w:szCs w:val="32"/>
        </w:rPr>
      </w:pPr>
      <w:r>
        <w:rPr>
          <w:rFonts w:ascii="Arial Black" w:hAnsi="Arial Black" w:cs="Arial"/>
          <w:b/>
          <w:bCs/>
          <w:sz w:val="32"/>
          <w:szCs w:val="32"/>
        </w:rPr>
        <w:t>Reasons to rejoice as Stagecoach SWT era ends</w:t>
      </w:r>
    </w:p>
    <w:p w:rsidR="00EE7DC3" w:rsidRDefault="00EE7DC3" w:rsidP="00C8536E">
      <w:pPr>
        <w:spacing w:line="256" w:lineRule="auto"/>
        <w:rPr>
          <w:rFonts w:ascii="Arial" w:hAnsi="Arial" w:cs="Arial"/>
          <w:b/>
          <w:bCs/>
          <w:sz w:val="24"/>
          <w:szCs w:val="24"/>
          <w:u w:val="single"/>
        </w:rPr>
      </w:pPr>
    </w:p>
    <w:p w:rsidR="00C8536E" w:rsidRPr="00C8536E" w:rsidRDefault="00C8536E" w:rsidP="00C8536E">
      <w:pPr>
        <w:spacing w:line="256" w:lineRule="auto"/>
        <w:rPr>
          <w:rFonts w:ascii="Arial" w:hAnsi="Arial" w:cs="Arial"/>
          <w:sz w:val="24"/>
          <w:szCs w:val="24"/>
          <w:u w:val="single"/>
          <w:lang w:val="en"/>
        </w:rPr>
      </w:pPr>
      <w:r w:rsidRPr="00C8536E">
        <w:rPr>
          <w:rFonts w:ascii="Arial" w:hAnsi="Arial" w:cs="Arial"/>
          <w:b/>
          <w:bCs/>
          <w:sz w:val="24"/>
          <w:szCs w:val="24"/>
          <w:u w:val="single"/>
        </w:rPr>
        <w:t>East Coach franchise in trouble just two years after Stagecoach took over</w:t>
      </w:r>
      <w:r w:rsidR="00B57B20" w:rsidRPr="00C8536E">
        <w:rPr>
          <w:rFonts w:ascii="Arial" w:hAnsi="Arial" w:cs="Arial"/>
          <w:sz w:val="24"/>
          <w:szCs w:val="24"/>
          <w:u w:val="single"/>
          <w:lang w:val="en"/>
        </w:rPr>
        <w:t xml:space="preserve"> </w:t>
      </w:r>
    </w:p>
    <w:p w:rsidR="00F51949" w:rsidRDefault="00B57B20" w:rsidP="00C8536E">
      <w:pPr>
        <w:spacing w:line="256" w:lineRule="auto"/>
        <w:rPr>
          <w:rFonts w:ascii="Arial" w:hAnsi="Arial" w:cs="Arial"/>
          <w:sz w:val="24"/>
          <w:szCs w:val="24"/>
          <w:lang w:val="en"/>
        </w:rPr>
      </w:pPr>
      <w:r w:rsidRPr="00C8536E">
        <w:rPr>
          <w:rFonts w:ascii="Arial" w:hAnsi="Arial" w:cs="Arial"/>
          <w:sz w:val="24"/>
          <w:szCs w:val="24"/>
          <w:lang w:val="en"/>
        </w:rPr>
        <w:t xml:space="preserve">The East Coast franchise was operating successfully in the public sector prior to 1.3.2015, when it was franchised to a partnership of Stagecoach (90%) and Virgin (10%). Affordable fares were quickly limited </w:t>
      </w:r>
      <w:r w:rsidR="00694B34" w:rsidRPr="00C8536E">
        <w:rPr>
          <w:rFonts w:ascii="Arial" w:hAnsi="Arial" w:cs="Arial"/>
          <w:sz w:val="24"/>
          <w:szCs w:val="24"/>
          <w:lang w:val="en"/>
        </w:rPr>
        <w:t xml:space="preserve">by the new operator </w:t>
      </w:r>
      <w:r w:rsidRPr="00C8536E">
        <w:rPr>
          <w:rFonts w:ascii="Arial" w:hAnsi="Arial" w:cs="Arial"/>
          <w:sz w:val="24"/>
          <w:szCs w:val="24"/>
          <w:lang w:val="en"/>
        </w:rPr>
        <w:t xml:space="preserve">and, unsurprisingly, profits </w:t>
      </w:r>
      <w:r w:rsidR="00FA06D2">
        <w:rPr>
          <w:rFonts w:ascii="Arial" w:hAnsi="Arial" w:cs="Arial"/>
          <w:sz w:val="24"/>
          <w:szCs w:val="24"/>
          <w:lang w:val="en"/>
        </w:rPr>
        <w:t>have dropped by 80%.</w:t>
      </w:r>
      <w:r w:rsidRPr="00C8536E">
        <w:rPr>
          <w:rFonts w:ascii="Arial" w:hAnsi="Arial" w:cs="Arial"/>
          <w:sz w:val="24"/>
          <w:szCs w:val="24"/>
          <w:lang w:val="en"/>
        </w:rPr>
        <w:t xml:space="preserve"> </w:t>
      </w:r>
      <w:r w:rsidR="00694B34" w:rsidRPr="00C8536E">
        <w:rPr>
          <w:rFonts w:ascii="Arial" w:hAnsi="Arial" w:cs="Arial"/>
          <w:sz w:val="24"/>
          <w:szCs w:val="24"/>
          <w:lang w:val="en"/>
        </w:rPr>
        <w:t xml:space="preserve">Stagecoach reportedly wants the contract to be revised, and there is a possibility that promised new services will not be introduced and promised carriage refurbishment will not take place. </w:t>
      </w:r>
    </w:p>
    <w:p w:rsidR="00983F3E" w:rsidRPr="00C8536E" w:rsidRDefault="00FA06D2" w:rsidP="00C8536E">
      <w:pPr>
        <w:spacing w:line="256" w:lineRule="auto"/>
        <w:rPr>
          <w:rFonts w:ascii="Arial" w:hAnsi="Arial" w:cs="Arial"/>
          <w:sz w:val="24"/>
          <w:szCs w:val="24"/>
          <w:lang w:val="en"/>
        </w:rPr>
      </w:pPr>
      <w:r>
        <w:rPr>
          <w:rFonts w:ascii="Arial" w:hAnsi="Arial" w:cs="Arial"/>
          <w:sz w:val="24"/>
          <w:szCs w:val="24"/>
          <w:lang w:val="en"/>
        </w:rPr>
        <w:t xml:space="preserve">Meanwhile, </w:t>
      </w:r>
      <w:r w:rsidR="00983F3E">
        <w:rPr>
          <w:rFonts w:ascii="Arial" w:hAnsi="Arial" w:cs="Arial"/>
          <w:sz w:val="24"/>
          <w:szCs w:val="24"/>
          <w:lang w:val="en"/>
        </w:rPr>
        <w:t xml:space="preserve">West </w:t>
      </w:r>
      <w:r>
        <w:rPr>
          <w:rFonts w:ascii="Arial" w:hAnsi="Arial" w:cs="Arial"/>
          <w:sz w:val="24"/>
          <w:szCs w:val="24"/>
          <w:lang w:val="en"/>
        </w:rPr>
        <w:t>C</w:t>
      </w:r>
      <w:r w:rsidR="00983F3E">
        <w:rPr>
          <w:rFonts w:ascii="Arial" w:hAnsi="Arial" w:cs="Arial"/>
          <w:sz w:val="24"/>
          <w:szCs w:val="24"/>
          <w:lang w:val="en"/>
        </w:rPr>
        <w:t>oast</w:t>
      </w:r>
      <w:r>
        <w:rPr>
          <w:rFonts w:ascii="Arial" w:hAnsi="Arial" w:cs="Arial"/>
          <w:sz w:val="24"/>
          <w:szCs w:val="24"/>
          <w:lang w:val="en"/>
        </w:rPr>
        <w:t xml:space="preserve"> </w:t>
      </w:r>
      <w:r w:rsidR="00212980">
        <w:rPr>
          <w:rFonts w:ascii="Arial" w:hAnsi="Arial" w:cs="Arial"/>
          <w:sz w:val="24"/>
          <w:szCs w:val="24"/>
          <w:lang w:val="en"/>
        </w:rPr>
        <w:t xml:space="preserve">- </w:t>
      </w:r>
      <w:r>
        <w:rPr>
          <w:rFonts w:ascii="Arial" w:hAnsi="Arial" w:cs="Arial"/>
          <w:sz w:val="24"/>
          <w:szCs w:val="24"/>
          <w:lang w:val="en"/>
        </w:rPr>
        <w:t xml:space="preserve">Stagecoach (49%) and Virgin (51%) </w:t>
      </w:r>
      <w:r w:rsidR="00212980">
        <w:rPr>
          <w:rFonts w:ascii="Arial" w:hAnsi="Arial" w:cs="Arial"/>
          <w:sz w:val="24"/>
          <w:szCs w:val="24"/>
          <w:lang w:val="en"/>
        </w:rPr>
        <w:t xml:space="preserve">- </w:t>
      </w:r>
      <w:r>
        <w:rPr>
          <w:rFonts w:ascii="Arial" w:hAnsi="Arial" w:cs="Arial"/>
          <w:sz w:val="24"/>
          <w:szCs w:val="24"/>
          <w:lang w:val="en"/>
        </w:rPr>
        <w:t xml:space="preserve">has confirmed that it is to hire 25 more staff as a result of complaints. Transport Focus has issued a scathing report about the company’s hard line ticket terms and conditions, leading to a large increase in the number of appeals, and on poor responses to passengers’ complaints. </w:t>
      </w:r>
    </w:p>
    <w:p w:rsidR="00F51949" w:rsidRDefault="00F51949" w:rsidP="00F51949">
      <w:pPr>
        <w:spacing w:line="256" w:lineRule="auto"/>
        <w:rPr>
          <w:rFonts w:ascii="Arial" w:hAnsi="Arial" w:cs="Arial"/>
          <w:sz w:val="24"/>
          <w:szCs w:val="24"/>
          <w:lang w:val="en"/>
        </w:rPr>
      </w:pPr>
      <w:r w:rsidRPr="00C8536E">
        <w:rPr>
          <w:rFonts w:ascii="Arial" w:hAnsi="Arial" w:cs="Arial"/>
          <w:sz w:val="24"/>
          <w:szCs w:val="24"/>
          <w:lang w:val="en"/>
        </w:rPr>
        <w:t>Remember how Stagecoach overbid to grab a third franchise on SWT and fares were continually hiked over a decade whilst customer service was virtually extinguished and performance targets saw long-term failure?</w:t>
      </w:r>
      <w:r>
        <w:rPr>
          <w:rFonts w:ascii="Arial" w:hAnsi="Arial" w:cs="Arial"/>
          <w:sz w:val="24"/>
          <w:szCs w:val="24"/>
          <w:lang w:val="en"/>
        </w:rPr>
        <w:t xml:space="preserve"> RAIL magazine (13.9.2017) reports that Stagecoach bid more than First/MTR to hang on for a fourth </w:t>
      </w:r>
      <w:r>
        <w:rPr>
          <w:rFonts w:ascii="Arial" w:hAnsi="Arial" w:cs="Arial"/>
          <w:sz w:val="24"/>
          <w:szCs w:val="24"/>
          <w:lang w:val="en"/>
        </w:rPr>
        <w:lastRenderedPageBreak/>
        <w:t>term, but the rival company offered more customer benefits. How like Stagecoach to put money before passengers.</w:t>
      </w:r>
    </w:p>
    <w:p w:rsidR="004A23B8" w:rsidRDefault="004A23B8" w:rsidP="00B37F14">
      <w:pPr>
        <w:spacing w:line="256" w:lineRule="auto"/>
        <w:rPr>
          <w:rFonts w:ascii="Arial" w:hAnsi="Arial" w:cs="Arial"/>
          <w:b/>
          <w:sz w:val="24"/>
          <w:szCs w:val="24"/>
          <w:u w:val="single"/>
          <w:lang w:val="en"/>
        </w:rPr>
      </w:pPr>
    </w:p>
    <w:p w:rsidR="004A23B8" w:rsidRDefault="004A23B8" w:rsidP="00B37F14">
      <w:pPr>
        <w:spacing w:line="256" w:lineRule="auto"/>
        <w:rPr>
          <w:rFonts w:ascii="Arial" w:hAnsi="Arial" w:cs="Arial"/>
          <w:b/>
          <w:sz w:val="24"/>
          <w:szCs w:val="24"/>
          <w:u w:val="single"/>
          <w:lang w:val="en"/>
        </w:rPr>
      </w:pPr>
      <w:r>
        <w:rPr>
          <w:rFonts w:ascii="Arial" w:hAnsi="Arial" w:cs="Arial"/>
          <w:b/>
          <w:sz w:val="24"/>
          <w:szCs w:val="24"/>
          <w:u w:val="single"/>
          <w:lang w:val="en"/>
        </w:rPr>
        <w:t xml:space="preserve">Crammed suburban </w:t>
      </w:r>
      <w:r w:rsidR="001F7552">
        <w:rPr>
          <w:rFonts w:ascii="Arial" w:hAnsi="Arial" w:cs="Arial"/>
          <w:b/>
          <w:sz w:val="24"/>
          <w:szCs w:val="24"/>
          <w:u w:val="single"/>
          <w:lang w:val="en"/>
        </w:rPr>
        <w:t>services</w:t>
      </w:r>
      <w:r>
        <w:rPr>
          <w:rFonts w:ascii="Arial" w:hAnsi="Arial" w:cs="Arial"/>
          <w:b/>
          <w:sz w:val="24"/>
          <w:szCs w:val="24"/>
          <w:u w:val="single"/>
          <w:lang w:val="en"/>
        </w:rPr>
        <w:t xml:space="preserve"> to get air-conditioning</w:t>
      </w:r>
    </w:p>
    <w:p w:rsidR="004A23B8" w:rsidRPr="004A23B8" w:rsidRDefault="004A23B8" w:rsidP="00B37F14">
      <w:pPr>
        <w:spacing w:line="256" w:lineRule="auto"/>
        <w:rPr>
          <w:rFonts w:ascii="Arial" w:hAnsi="Arial" w:cs="Arial"/>
          <w:sz w:val="24"/>
          <w:szCs w:val="24"/>
          <w:lang w:val="en"/>
        </w:rPr>
      </w:pPr>
      <w:r>
        <w:rPr>
          <w:rFonts w:ascii="Arial" w:hAnsi="Arial" w:cs="Arial"/>
          <w:sz w:val="24"/>
          <w:szCs w:val="24"/>
          <w:lang w:val="en"/>
        </w:rPr>
        <w:t>SWT’s Twitter has consistently maintained that the company’s substantial non-air</w:t>
      </w:r>
      <w:r w:rsidR="002A57DE">
        <w:rPr>
          <w:rFonts w:ascii="Arial" w:hAnsi="Arial" w:cs="Arial"/>
          <w:sz w:val="24"/>
          <w:szCs w:val="24"/>
          <w:lang w:val="en"/>
        </w:rPr>
        <w:t>-</w:t>
      </w:r>
      <w:r>
        <w:rPr>
          <w:rFonts w:ascii="Arial" w:hAnsi="Arial" w:cs="Arial"/>
          <w:sz w:val="24"/>
          <w:szCs w:val="24"/>
          <w:lang w:val="en"/>
        </w:rPr>
        <w:t xml:space="preserve"> conditioned suburban fleet would be retained for a further ten years. With increasing ridership and hotter summers, this causes additional misery for commuters</w:t>
      </w:r>
      <w:r w:rsidR="001F7552">
        <w:rPr>
          <w:rFonts w:ascii="Arial" w:hAnsi="Arial" w:cs="Arial"/>
          <w:sz w:val="24"/>
          <w:szCs w:val="24"/>
          <w:lang w:val="en"/>
        </w:rPr>
        <w:t>, for whom First/MTR’s new trains can’t come too soon. Specimen complaint</w:t>
      </w:r>
      <w:r>
        <w:rPr>
          <w:rFonts w:ascii="Arial" w:hAnsi="Arial" w:cs="Arial"/>
          <w:sz w:val="24"/>
          <w:szCs w:val="24"/>
          <w:lang w:val="en"/>
        </w:rPr>
        <w:t>: “I have been commuting for nearly 50 years and my experience on South West Trains on Wednesday was possibly the worst. With no air con, the Waterloo to Woking service was a descent into hell. The train was so hot, people got off several stops early to escape. I helped a lady who was close to passing out. Clothes were wet rags on people. Non-air-conditioned trains on one of the major train routes in the country is a disgrace.” [James Medhurst, Metro 26.</w:t>
      </w:r>
      <w:r w:rsidR="00CF155C">
        <w:rPr>
          <w:rFonts w:ascii="Arial" w:hAnsi="Arial" w:cs="Arial"/>
          <w:sz w:val="24"/>
          <w:szCs w:val="24"/>
          <w:lang w:val="en"/>
        </w:rPr>
        <w:t>6</w:t>
      </w:r>
      <w:r>
        <w:rPr>
          <w:rFonts w:ascii="Arial" w:hAnsi="Arial" w:cs="Arial"/>
          <w:sz w:val="24"/>
          <w:szCs w:val="24"/>
          <w:lang w:val="en"/>
        </w:rPr>
        <w:t>.2017]</w:t>
      </w:r>
    </w:p>
    <w:p w:rsidR="00FC51AC" w:rsidRDefault="00FC51AC" w:rsidP="00B37F14">
      <w:pPr>
        <w:spacing w:line="256" w:lineRule="auto"/>
        <w:rPr>
          <w:rFonts w:ascii="Arial" w:hAnsi="Arial" w:cs="Arial"/>
          <w:b/>
          <w:sz w:val="24"/>
          <w:szCs w:val="24"/>
          <w:u w:val="single"/>
          <w:lang w:val="en"/>
        </w:rPr>
      </w:pPr>
    </w:p>
    <w:p w:rsidR="002A57DE" w:rsidRDefault="00733273" w:rsidP="00B37F14">
      <w:pPr>
        <w:spacing w:line="256" w:lineRule="auto"/>
        <w:rPr>
          <w:rFonts w:ascii="Arial" w:hAnsi="Arial" w:cs="Arial"/>
          <w:b/>
          <w:sz w:val="24"/>
          <w:szCs w:val="24"/>
          <w:u w:val="single"/>
          <w:lang w:val="en"/>
        </w:rPr>
      </w:pPr>
      <w:r>
        <w:rPr>
          <w:rFonts w:ascii="Arial" w:hAnsi="Arial" w:cs="Arial"/>
          <w:b/>
          <w:sz w:val="24"/>
          <w:szCs w:val="24"/>
          <w:u w:val="single"/>
          <w:lang w:val="en"/>
        </w:rPr>
        <w:t>Complaints soaring</w:t>
      </w:r>
    </w:p>
    <w:p w:rsidR="00733273" w:rsidRPr="00733273" w:rsidRDefault="00FC51AC" w:rsidP="00B37F14">
      <w:pPr>
        <w:spacing w:line="256" w:lineRule="auto"/>
        <w:rPr>
          <w:rFonts w:ascii="Arial" w:hAnsi="Arial" w:cs="Arial"/>
          <w:sz w:val="24"/>
          <w:szCs w:val="24"/>
          <w:lang w:val="en"/>
        </w:rPr>
      </w:pPr>
      <w:r>
        <w:rPr>
          <w:rFonts w:ascii="Arial" w:hAnsi="Arial" w:cs="Arial"/>
          <w:sz w:val="24"/>
          <w:szCs w:val="24"/>
          <w:lang w:val="en"/>
        </w:rPr>
        <w:t>While t</w:t>
      </w:r>
      <w:r w:rsidR="00733273" w:rsidRPr="00733273">
        <w:rPr>
          <w:rFonts w:ascii="Arial" w:hAnsi="Arial" w:cs="Arial"/>
          <w:sz w:val="24"/>
          <w:szCs w:val="24"/>
          <w:lang w:val="en"/>
        </w:rPr>
        <w:t xml:space="preserve">he </w:t>
      </w:r>
      <w:r w:rsidR="00733273">
        <w:rPr>
          <w:rFonts w:ascii="Arial" w:hAnsi="Arial" w:cs="Arial"/>
          <w:sz w:val="24"/>
          <w:szCs w:val="24"/>
          <w:lang w:val="en"/>
        </w:rPr>
        <w:t>troubled GTR franchise saw the highest percentage rise in complaints (218%) during 2016-17</w:t>
      </w:r>
      <w:r>
        <w:rPr>
          <w:rFonts w:ascii="Arial" w:hAnsi="Arial" w:cs="Arial"/>
          <w:sz w:val="24"/>
          <w:szCs w:val="24"/>
          <w:lang w:val="en"/>
        </w:rPr>
        <w:t xml:space="preserve">, </w:t>
      </w:r>
      <w:r w:rsidR="00733273">
        <w:rPr>
          <w:rFonts w:ascii="Arial" w:hAnsi="Arial" w:cs="Arial"/>
          <w:sz w:val="24"/>
          <w:szCs w:val="24"/>
          <w:lang w:val="en"/>
        </w:rPr>
        <w:t>South West Trains came second, with a 50% increase. By way of comparison, complaints on Chiltern dropped by 66</w:t>
      </w:r>
      <w:r w:rsidR="001F7552">
        <w:rPr>
          <w:rFonts w:ascii="Arial" w:hAnsi="Arial" w:cs="Arial"/>
          <w:sz w:val="24"/>
          <w:szCs w:val="24"/>
          <w:lang w:val="en"/>
        </w:rPr>
        <w:t>%</w:t>
      </w:r>
      <w:r w:rsidR="00733273">
        <w:rPr>
          <w:rFonts w:ascii="Arial" w:hAnsi="Arial" w:cs="Arial"/>
          <w:sz w:val="24"/>
          <w:szCs w:val="24"/>
          <w:lang w:val="en"/>
        </w:rPr>
        <w:t>.</w:t>
      </w:r>
    </w:p>
    <w:p w:rsidR="00733273" w:rsidRDefault="00733273" w:rsidP="00B37F14">
      <w:pPr>
        <w:spacing w:line="256" w:lineRule="auto"/>
        <w:rPr>
          <w:rFonts w:ascii="Arial" w:hAnsi="Arial" w:cs="Arial"/>
          <w:b/>
          <w:sz w:val="24"/>
          <w:szCs w:val="24"/>
          <w:u w:val="single"/>
          <w:lang w:val="en"/>
        </w:rPr>
      </w:pPr>
    </w:p>
    <w:p w:rsidR="00790353" w:rsidRDefault="00790353" w:rsidP="00B37F14">
      <w:pPr>
        <w:spacing w:line="256" w:lineRule="auto"/>
        <w:rPr>
          <w:rFonts w:ascii="Arial" w:hAnsi="Arial" w:cs="Arial"/>
          <w:b/>
          <w:sz w:val="24"/>
          <w:szCs w:val="24"/>
          <w:u w:val="single"/>
          <w:lang w:val="en"/>
        </w:rPr>
      </w:pPr>
      <w:r>
        <w:rPr>
          <w:rFonts w:ascii="Arial" w:hAnsi="Arial" w:cs="Arial"/>
          <w:b/>
          <w:sz w:val="24"/>
          <w:szCs w:val="24"/>
          <w:u w:val="single"/>
          <w:lang w:val="en"/>
        </w:rPr>
        <w:t>Southampton Airport Parkway rip-off</w:t>
      </w:r>
    </w:p>
    <w:p w:rsidR="00790353" w:rsidRDefault="00790353" w:rsidP="00B37F14">
      <w:pPr>
        <w:spacing w:line="256" w:lineRule="auto"/>
        <w:rPr>
          <w:rFonts w:ascii="Arial" w:hAnsi="Arial" w:cs="Arial"/>
          <w:sz w:val="24"/>
          <w:szCs w:val="24"/>
          <w:lang w:val="en"/>
        </w:rPr>
      </w:pPr>
      <w:r>
        <w:rPr>
          <w:rFonts w:ascii="Arial" w:hAnsi="Arial" w:cs="Arial"/>
          <w:sz w:val="24"/>
          <w:szCs w:val="24"/>
          <w:lang w:val="en"/>
        </w:rPr>
        <w:t xml:space="preserve">Southampton Airport Parkway is noted for its high car parking charges, but Stagecoach has also been charging its users slightly more for annual season tickets to London than from Southampton Central, which is three stations further from London. </w:t>
      </w:r>
    </w:p>
    <w:p w:rsidR="00790353" w:rsidRPr="00790353" w:rsidRDefault="00790353" w:rsidP="00B37F14">
      <w:pPr>
        <w:spacing w:line="256" w:lineRule="auto"/>
        <w:rPr>
          <w:rFonts w:ascii="Arial" w:hAnsi="Arial" w:cs="Arial"/>
          <w:sz w:val="24"/>
          <w:szCs w:val="24"/>
          <w:lang w:val="en"/>
        </w:rPr>
      </w:pPr>
      <w:r>
        <w:rPr>
          <w:rFonts w:ascii="Arial" w:hAnsi="Arial" w:cs="Arial"/>
          <w:sz w:val="24"/>
          <w:szCs w:val="24"/>
          <w:lang w:val="en"/>
        </w:rPr>
        <w:t xml:space="preserve">ORR’s footfall statistics for 2015-16 were therefore adjusted by plus 180,076 at Parkway, and minus 180,076 at Central. This reflected the estimated level of Parkway commuters buying seasons from Central to benefit from the lower fare, a perfectly legal ruse since season ticket holders can alight/embark at intermediate stations en route. </w:t>
      </w:r>
    </w:p>
    <w:p w:rsidR="00A744F4" w:rsidRDefault="00A744F4" w:rsidP="00B37F14">
      <w:pPr>
        <w:spacing w:line="256" w:lineRule="auto"/>
        <w:rPr>
          <w:rFonts w:ascii="Arial" w:hAnsi="Arial" w:cs="Arial"/>
          <w:b/>
          <w:sz w:val="24"/>
          <w:szCs w:val="24"/>
          <w:u w:val="single"/>
          <w:lang w:val="en"/>
        </w:rPr>
      </w:pPr>
    </w:p>
    <w:p w:rsidR="00790353" w:rsidRDefault="00FC51AC" w:rsidP="00B37F14">
      <w:pPr>
        <w:spacing w:line="256" w:lineRule="auto"/>
        <w:rPr>
          <w:rFonts w:ascii="Arial" w:hAnsi="Arial" w:cs="Arial"/>
          <w:b/>
          <w:sz w:val="24"/>
          <w:szCs w:val="24"/>
          <w:u w:val="single"/>
          <w:lang w:val="en"/>
        </w:rPr>
      </w:pPr>
      <w:r>
        <w:rPr>
          <w:rFonts w:ascii="Arial" w:hAnsi="Arial" w:cs="Arial"/>
          <w:b/>
          <w:sz w:val="24"/>
          <w:szCs w:val="24"/>
          <w:u w:val="single"/>
          <w:lang w:val="en"/>
        </w:rPr>
        <w:t>Footnote</w:t>
      </w:r>
    </w:p>
    <w:p w:rsidR="00E0731E" w:rsidRDefault="00E0731E" w:rsidP="00B37F14">
      <w:pPr>
        <w:spacing w:line="256" w:lineRule="auto"/>
        <w:rPr>
          <w:rFonts w:ascii="Arial" w:hAnsi="Arial" w:cs="Arial"/>
          <w:sz w:val="24"/>
          <w:szCs w:val="24"/>
          <w:lang w:val="en"/>
        </w:rPr>
      </w:pPr>
      <w:r>
        <w:rPr>
          <w:rFonts w:ascii="Arial" w:hAnsi="Arial" w:cs="Arial"/>
          <w:sz w:val="24"/>
          <w:szCs w:val="24"/>
          <w:lang w:val="en"/>
        </w:rPr>
        <w:t>Similarly,</w:t>
      </w:r>
      <w:r w:rsidR="00FC51AC">
        <w:rPr>
          <w:rFonts w:ascii="Arial" w:hAnsi="Arial" w:cs="Arial"/>
          <w:sz w:val="24"/>
          <w:szCs w:val="24"/>
          <w:lang w:val="en"/>
        </w:rPr>
        <w:t xml:space="preserve"> </w:t>
      </w:r>
      <w:r w:rsidR="00414F62">
        <w:rPr>
          <w:rFonts w:ascii="Arial" w:hAnsi="Arial" w:cs="Arial"/>
          <w:sz w:val="24"/>
          <w:szCs w:val="24"/>
          <w:lang w:val="en"/>
        </w:rPr>
        <w:t xml:space="preserve">South West Trains set a £7.10 Anytime fare from Waterloo to Ewell West, </w:t>
      </w:r>
      <w:r>
        <w:rPr>
          <w:rFonts w:ascii="Arial" w:hAnsi="Arial" w:cs="Arial"/>
          <w:sz w:val="24"/>
          <w:szCs w:val="24"/>
          <w:lang w:val="en"/>
        </w:rPr>
        <w:t>a ‘frontier’ station</w:t>
      </w:r>
      <w:r w:rsidR="00414F62">
        <w:rPr>
          <w:rFonts w:ascii="Arial" w:hAnsi="Arial" w:cs="Arial"/>
          <w:sz w:val="24"/>
          <w:szCs w:val="24"/>
          <w:lang w:val="en"/>
        </w:rPr>
        <w:t xml:space="preserve"> within the London travel zones</w:t>
      </w:r>
      <w:r>
        <w:rPr>
          <w:rFonts w:ascii="Arial" w:hAnsi="Arial" w:cs="Arial"/>
          <w:sz w:val="24"/>
          <w:szCs w:val="24"/>
          <w:lang w:val="en"/>
        </w:rPr>
        <w:t xml:space="preserve"> and within its jurisdiction</w:t>
      </w:r>
      <w:r w:rsidR="00414F62">
        <w:rPr>
          <w:rFonts w:ascii="Arial" w:hAnsi="Arial" w:cs="Arial"/>
          <w:sz w:val="24"/>
          <w:szCs w:val="24"/>
          <w:lang w:val="en"/>
        </w:rPr>
        <w:t>. The National Rail Journey Planner shows this as the cheapest fare for the journey.</w:t>
      </w:r>
      <w:r>
        <w:rPr>
          <w:rFonts w:ascii="Arial" w:hAnsi="Arial" w:cs="Arial"/>
          <w:sz w:val="24"/>
          <w:szCs w:val="24"/>
          <w:lang w:val="en"/>
        </w:rPr>
        <w:t xml:space="preserve"> </w:t>
      </w:r>
    </w:p>
    <w:p w:rsidR="00FC51AC" w:rsidRPr="00FC51AC" w:rsidRDefault="00E0731E" w:rsidP="00B37F14">
      <w:pPr>
        <w:spacing w:line="256" w:lineRule="auto"/>
        <w:rPr>
          <w:rFonts w:ascii="Arial" w:hAnsi="Arial" w:cs="Arial"/>
          <w:sz w:val="24"/>
          <w:szCs w:val="24"/>
          <w:lang w:val="en"/>
        </w:rPr>
      </w:pPr>
      <w:r>
        <w:rPr>
          <w:rFonts w:ascii="Arial" w:hAnsi="Arial" w:cs="Arial"/>
          <w:sz w:val="24"/>
          <w:szCs w:val="24"/>
          <w:lang w:val="en"/>
        </w:rPr>
        <w:t xml:space="preserve">Southern manage the next station (Epsom) and the corresponding fare is £6.90. Under break of journey rules passengers can book to Epsom and use the ticket to Ewell West. Presumably, if they book to Ewell West and continue to Epsom they can </w:t>
      </w:r>
      <w:r>
        <w:rPr>
          <w:rFonts w:ascii="Arial" w:hAnsi="Arial" w:cs="Arial"/>
          <w:sz w:val="24"/>
          <w:szCs w:val="24"/>
          <w:lang w:val="en"/>
        </w:rPr>
        <w:lastRenderedPageBreak/>
        <w:t>be charged a penalty fare despite having paid more than necessary. {Source: Today’s Railways UK, September 2017 issue]</w:t>
      </w:r>
    </w:p>
    <w:p w:rsidR="00A744F4" w:rsidRDefault="00A744F4" w:rsidP="00B37F14">
      <w:pPr>
        <w:spacing w:line="256" w:lineRule="auto"/>
        <w:rPr>
          <w:rFonts w:ascii="Arial" w:hAnsi="Arial" w:cs="Arial"/>
          <w:b/>
          <w:sz w:val="24"/>
          <w:szCs w:val="24"/>
          <w:u w:val="single"/>
          <w:lang w:val="en"/>
        </w:rPr>
      </w:pPr>
    </w:p>
    <w:p w:rsidR="00C8536E" w:rsidRDefault="008239A2" w:rsidP="00B37F14">
      <w:pPr>
        <w:spacing w:line="256" w:lineRule="auto"/>
        <w:rPr>
          <w:rFonts w:ascii="Arial" w:hAnsi="Arial" w:cs="Arial"/>
          <w:b/>
          <w:sz w:val="24"/>
          <w:szCs w:val="24"/>
          <w:u w:val="single"/>
          <w:lang w:val="en"/>
        </w:rPr>
      </w:pPr>
      <w:r w:rsidRPr="008239A2">
        <w:rPr>
          <w:rFonts w:ascii="Arial" w:hAnsi="Arial" w:cs="Arial"/>
          <w:b/>
          <w:sz w:val="24"/>
          <w:szCs w:val="24"/>
          <w:u w:val="single"/>
          <w:lang w:val="en"/>
        </w:rPr>
        <w:t>Stagecoach blots on the landscape</w:t>
      </w:r>
    </w:p>
    <w:p w:rsidR="00C8536E" w:rsidRDefault="00DB75EF" w:rsidP="00B37F14">
      <w:pPr>
        <w:spacing w:line="256" w:lineRule="auto"/>
        <w:rPr>
          <w:rFonts w:ascii="Arial" w:hAnsi="Arial" w:cs="Arial"/>
          <w:sz w:val="24"/>
          <w:szCs w:val="24"/>
          <w:lang w:val="en"/>
        </w:rPr>
      </w:pPr>
      <w:r>
        <w:rPr>
          <w:rFonts w:ascii="Arial" w:hAnsi="Arial" w:cs="Arial"/>
          <w:sz w:val="24"/>
          <w:szCs w:val="24"/>
          <w:lang w:val="en"/>
        </w:rPr>
        <w:t>Fareham station is now on par with Southampton Central for its peeling and falling canopy awnings</w:t>
      </w:r>
      <w:r w:rsidR="00DC4F7F">
        <w:rPr>
          <w:rFonts w:ascii="Arial" w:hAnsi="Arial" w:cs="Arial"/>
          <w:sz w:val="24"/>
          <w:szCs w:val="24"/>
          <w:lang w:val="en"/>
        </w:rPr>
        <w:t xml:space="preserve">, which </w:t>
      </w:r>
      <w:r w:rsidR="002A57DE">
        <w:rPr>
          <w:rFonts w:ascii="Arial" w:hAnsi="Arial" w:cs="Arial"/>
          <w:sz w:val="24"/>
          <w:szCs w:val="24"/>
          <w:lang w:val="en"/>
        </w:rPr>
        <w:t>succinctly</w:t>
      </w:r>
      <w:r w:rsidR="004A2ACB">
        <w:rPr>
          <w:rFonts w:ascii="Arial" w:hAnsi="Arial" w:cs="Arial"/>
          <w:sz w:val="24"/>
          <w:szCs w:val="24"/>
          <w:lang w:val="en"/>
        </w:rPr>
        <w:t xml:space="preserve"> but disagreeably</w:t>
      </w:r>
      <w:r w:rsidR="00DC4F7F">
        <w:rPr>
          <w:rFonts w:ascii="Arial" w:hAnsi="Arial" w:cs="Arial"/>
          <w:sz w:val="24"/>
          <w:szCs w:val="24"/>
          <w:lang w:val="en"/>
        </w:rPr>
        <w:t xml:space="preserve"> symbolise the failed</w:t>
      </w:r>
      <w:r>
        <w:rPr>
          <w:rFonts w:ascii="Arial" w:hAnsi="Arial" w:cs="Arial"/>
          <w:sz w:val="24"/>
          <w:szCs w:val="24"/>
          <w:lang w:val="en"/>
        </w:rPr>
        <w:t xml:space="preserve"> alliance between Network Rail and Stagecoach.</w:t>
      </w:r>
      <w:r w:rsidR="00C8536E" w:rsidRPr="00C8536E">
        <w:rPr>
          <w:rFonts w:ascii="Arial" w:hAnsi="Arial" w:cs="Arial"/>
          <w:sz w:val="24"/>
          <w:szCs w:val="24"/>
          <w:lang w:val="en"/>
        </w:rPr>
        <w:t xml:space="preserve"> </w:t>
      </w:r>
    </w:p>
    <w:p w:rsidR="00F45004" w:rsidRDefault="00C8536E" w:rsidP="00B37F14">
      <w:pPr>
        <w:spacing w:line="256" w:lineRule="auto"/>
        <w:rPr>
          <w:rFonts w:ascii="Arial" w:hAnsi="Arial" w:cs="Arial"/>
          <w:sz w:val="24"/>
          <w:szCs w:val="24"/>
          <w:lang w:val="en"/>
        </w:rPr>
      </w:pPr>
      <w:r>
        <w:rPr>
          <w:rFonts w:ascii="Arial" w:hAnsi="Arial" w:cs="Arial"/>
          <w:sz w:val="24"/>
          <w:szCs w:val="24"/>
          <w:lang w:val="en"/>
        </w:rPr>
        <w:t xml:space="preserve">The same neglect </w:t>
      </w:r>
      <w:r w:rsidR="00F45004">
        <w:rPr>
          <w:rFonts w:ascii="Arial" w:hAnsi="Arial" w:cs="Arial"/>
          <w:sz w:val="24"/>
          <w:szCs w:val="24"/>
          <w:lang w:val="en"/>
        </w:rPr>
        <w:t>can be found</w:t>
      </w:r>
      <w:r>
        <w:rPr>
          <w:rFonts w:ascii="Arial" w:hAnsi="Arial" w:cs="Arial"/>
          <w:sz w:val="24"/>
          <w:szCs w:val="24"/>
          <w:lang w:val="en"/>
        </w:rPr>
        <w:t xml:space="preserve"> in Stagecoach bus operations. Winchester City Council </w:t>
      </w:r>
      <w:r w:rsidR="00F45004">
        <w:rPr>
          <w:rFonts w:ascii="Arial" w:hAnsi="Arial" w:cs="Arial"/>
          <w:sz w:val="24"/>
          <w:szCs w:val="24"/>
          <w:lang w:val="en"/>
        </w:rPr>
        <w:t xml:space="preserve">have undertaken </w:t>
      </w:r>
      <w:r w:rsidR="00E0731E">
        <w:rPr>
          <w:rFonts w:ascii="Arial" w:hAnsi="Arial" w:cs="Arial"/>
          <w:sz w:val="24"/>
          <w:szCs w:val="24"/>
          <w:lang w:val="en"/>
        </w:rPr>
        <w:t>significant</w:t>
      </w:r>
      <w:r>
        <w:rPr>
          <w:rFonts w:ascii="Arial" w:hAnsi="Arial" w:cs="Arial"/>
          <w:sz w:val="24"/>
          <w:szCs w:val="24"/>
          <w:lang w:val="en"/>
        </w:rPr>
        <w:t xml:space="preserve"> improvements to the </w:t>
      </w:r>
      <w:r w:rsidR="00F45004">
        <w:rPr>
          <w:rFonts w:ascii="Arial" w:hAnsi="Arial" w:cs="Arial"/>
          <w:sz w:val="24"/>
          <w:szCs w:val="24"/>
          <w:lang w:val="en"/>
        </w:rPr>
        <w:t xml:space="preserve">city’s </w:t>
      </w:r>
      <w:r>
        <w:rPr>
          <w:rFonts w:ascii="Arial" w:hAnsi="Arial" w:cs="Arial"/>
          <w:sz w:val="24"/>
          <w:szCs w:val="24"/>
          <w:lang w:val="en"/>
        </w:rPr>
        <w:t xml:space="preserve">neglected and run-down bus station after buying </w:t>
      </w:r>
      <w:r w:rsidR="00F45004">
        <w:rPr>
          <w:rFonts w:ascii="Arial" w:hAnsi="Arial" w:cs="Arial"/>
          <w:sz w:val="24"/>
          <w:szCs w:val="24"/>
          <w:lang w:val="en"/>
        </w:rPr>
        <w:t>the freehold</w:t>
      </w:r>
      <w:r>
        <w:rPr>
          <w:rFonts w:ascii="Arial" w:hAnsi="Arial" w:cs="Arial"/>
          <w:sz w:val="24"/>
          <w:szCs w:val="24"/>
          <w:lang w:val="en"/>
        </w:rPr>
        <w:t xml:space="preserve"> from Stagecoach for £4 million. </w:t>
      </w:r>
    </w:p>
    <w:p w:rsidR="008239A2" w:rsidRDefault="00F45004" w:rsidP="00B37F14">
      <w:pPr>
        <w:spacing w:line="256" w:lineRule="auto"/>
        <w:rPr>
          <w:rFonts w:ascii="Arial" w:hAnsi="Arial" w:cs="Arial"/>
          <w:sz w:val="24"/>
          <w:szCs w:val="24"/>
          <w:lang w:val="en"/>
        </w:rPr>
      </w:pPr>
      <w:r>
        <w:rPr>
          <w:rFonts w:ascii="Arial" w:hAnsi="Arial" w:cs="Arial"/>
          <w:sz w:val="24"/>
          <w:szCs w:val="24"/>
          <w:lang w:val="en"/>
        </w:rPr>
        <w:t>[</w:t>
      </w:r>
      <w:r w:rsidRPr="00F45004">
        <w:rPr>
          <w:rFonts w:ascii="Arial" w:hAnsi="Arial" w:cs="Arial"/>
          <w:sz w:val="24"/>
          <w:szCs w:val="24"/>
          <w:u w:val="single"/>
          <w:lang w:val="en"/>
        </w:rPr>
        <w:t>Note</w:t>
      </w:r>
      <w:r w:rsidRPr="00F45004">
        <w:rPr>
          <w:rFonts w:ascii="Arial" w:hAnsi="Arial" w:cs="Arial"/>
          <w:sz w:val="24"/>
          <w:szCs w:val="24"/>
          <w:lang w:val="en"/>
        </w:rPr>
        <w:t xml:space="preserve">: </w:t>
      </w:r>
      <w:r w:rsidR="00C8536E">
        <w:rPr>
          <w:rFonts w:ascii="Arial" w:hAnsi="Arial" w:cs="Arial"/>
          <w:sz w:val="24"/>
          <w:szCs w:val="24"/>
          <w:lang w:val="en"/>
        </w:rPr>
        <w:t>Portsmouth</w:t>
      </w:r>
      <w:r>
        <w:rPr>
          <w:rFonts w:ascii="Arial" w:hAnsi="Arial" w:cs="Arial"/>
          <w:sz w:val="24"/>
          <w:szCs w:val="24"/>
          <w:lang w:val="en"/>
        </w:rPr>
        <w:t xml:space="preserve"> now has a</w:t>
      </w:r>
      <w:r w:rsidR="00C8536E">
        <w:rPr>
          <w:rFonts w:ascii="Arial" w:hAnsi="Arial" w:cs="Arial"/>
          <w:sz w:val="24"/>
          <w:szCs w:val="24"/>
          <w:lang w:val="en"/>
        </w:rPr>
        <w:t xml:space="preserve"> magnificent new bus station adjacent to </w:t>
      </w:r>
      <w:r>
        <w:rPr>
          <w:rFonts w:ascii="Arial" w:hAnsi="Arial" w:cs="Arial"/>
          <w:sz w:val="24"/>
          <w:szCs w:val="24"/>
          <w:lang w:val="en"/>
        </w:rPr>
        <w:t>the</w:t>
      </w:r>
      <w:r w:rsidR="00C8536E">
        <w:rPr>
          <w:rFonts w:ascii="Arial" w:hAnsi="Arial" w:cs="Arial"/>
          <w:sz w:val="24"/>
          <w:szCs w:val="24"/>
          <w:lang w:val="en"/>
        </w:rPr>
        <w:t xml:space="preserve"> Harbour station. </w:t>
      </w:r>
      <w:r>
        <w:rPr>
          <w:rFonts w:ascii="Arial" w:hAnsi="Arial" w:cs="Arial"/>
          <w:sz w:val="24"/>
          <w:szCs w:val="24"/>
          <w:lang w:val="en"/>
        </w:rPr>
        <w:t xml:space="preserve">Pity </w:t>
      </w:r>
      <w:r w:rsidR="00C8536E">
        <w:rPr>
          <w:rFonts w:ascii="Arial" w:hAnsi="Arial" w:cs="Arial"/>
          <w:sz w:val="24"/>
          <w:szCs w:val="24"/>
          <w:lang w:val="en"/>
        </w:rPr>
        <w:t xml:space="preserve">Stagecoach </w:t>
      </w:r>
      <w:r>
        <w:rPr>
          <w:rFonts w:ascii="Arial" w:hAnsi="Arial" w:cs="Arial"/>
          <w:sz w:val="24"/>
          <w:szCs w:val="24"/>
          <w:lang w:val="en"/>
        </w:rPr>
        <w:t xml:space="preserve">first got out of the red by </w:t>
      </w:r>
      <w:r w:rsidR="00C8536E">
        <w:rPr>
          <w:rFonts w:ascii="Arial" w:hAnsi="Arial" w:cs="Arial"/>
          <w:sz w:val="24"/>
          <w:szCs w:val="24"/>
          <w:lang w:val="en"/>
        </w:rPr>
        <w:t>dispos</w:t>
      </w:r>
      <w:r>
        <w:rPr>
          <w:rFonts w:ascii="Arial" w:hAnsi="Arial" w:cs="Arial"/>
          <w:sz w:val="24"/>
          <w:szCs w:val="24"/>
          <w:lang w:val="en"/>
        </w:rPr>
        <w:t>ing</w:t>
      </w:r>
      <w:r w:rsidR="00C8536E">
        <w:rPr>
          <w:rFonts w:ascii="Arial" w:hAnsi="Arial" w:cs="Arial"/>
          <w:sz w:val="24"/>
          <w:szCs w:val="24"/>
          <w:lang w:val="en"/>
        </w:rPr>
        <w:t xml:space="preserve"> of </w:t>
      </w:r>
      <w:r>
        <w:rPr>
          <w:rFonts w:ascii="Arial" w:hAnsi="Arial" w:cs="Arial"/>
          <w:sz w:val="24"/>
          <w:szCs w:val="24"/>
          <w:lang w:val="en"/>
        </w:rPr>
        <w:t xml:space="preserve">Southampton’s bus station </w:t>
      </w:r>
      <w:r w:rsidR="002716C5">
        <w:rPr>
          <w:rFonts w:ascii="Arial" w:hAnsi="Arial" w:cs="Arial"/>
          <w:sz w:val="24"/>
          <w:szCs w:val="24"/>
          <w:lang w:val="en"/>
        </w:rPr>
        <w:t>for</w:t>
      </w:r>
      <w:r w:rsidR="002A57DE">
        <w:rPr>
          <w:rFonts w:ascii="Arial" w:hAnsi="Arial" w:cs="Arial"/>
          <w:sz w:val="24"/>
          <w:szCs w:val="24"/>
          <w:lang w:val="en"/>
        </w:rPr>
        <w:t xml:space="preserve"> </w:t>
      </w:r>
      <w:r>
        <w:rPr>
          <w:rFonts w:ascii="Arial" w:hAnsi="Arial" w:cs="Arial"/>
          <w:sz w:val="24"/>
          <w:szCs w:val="24"/>
          <w:lang w:val="en"/>
        </w:rPr>
        <w:t xml:space="preserve">a huge </w:t>
      </w:r>
      <w:r w:rsidR="002A57DE">
        <w:rPr>
          <w:rFonts w:ascii="Arial" w:hAnsi="Arial" w:cs="Arial"/>
          <w:sz w:val="24"/>
          <w:szCs w:val="24"/>
          <w:lang w:val="en"/>
        </w:rPr>
        <w:t>profit</w:t>
      </w:r>
      <w:r w:rsidR="00E0731E">
        <w:rPr>
          <w:rFonts w:ascii="Arial" w:hAnsi="Arial" w:cs="Arial"/>
          <w:sz w:val="24"/>
          <w:szCs w:val="24"/>
          <w:lang w:val="en"/>
        </w:rPr>
        <w:t>.</w:t>
      </w:r>
      <w:r>
        <w:rPr>
          <w:rFonts w:ascii="Arial" w:hAnsi="Arial" w:cs="Arial"/>
          <w:sz w:val="24"/>
          <w:szCs w:val="24"/>
          <w:lang w:val="en"/>
        </w:rPr>
        <w:t>]</w:t>
      </w:r>
    </w:p>
    <w:p w:rsidR="002A57DE" w:rsidRDefault="002A57DE" w:rsidP="00B37F14">
      <w:pPr>
        <w:spacing w:line="256" w:lineRule="auto"/>
        <w:rPr>
          <w:rFonts w:ascii="Arial" w:hAnsi="Arial" w:cs="Arial"/>
          <w:b/>
          <w:sz w:val="24"/>
          <w:szCs w:val="24"/>
          <w:u w:val="single"/>
          <w:lang w:val="en"/>
        </w:rPr>
      </w:pPr>
    </w:p>
    <w:p w:rsidR="008F77E1" w:rsidRDefault="008F77E1" w:rsidP="00B37F14">
      <w:pPr>
        <w:spacing w:line="256" w:lineRule="auto"/>
        <w:rPr>
          <w:rFonts w:ascii="Arial" w:hAnsi="Arial" w:cs="Arial"/>
          <w:b/>
          <w:sz w:val="24"/>
          <w:szCs w:val="24"/>
          <w:u w:val="single"/>
          <w:lang w:val="en"/>
        </w:rPr>
      </w:pPr>
      <w:r w:rsidRPr="008F77E1">
        <w:rPr>
          <w:rFonts w:ascii="Arial" w:hAnsi="Arial" w:cs="Arial"/>
          <w:b/>
          <w:sz w:val="24"/>
          <w:szCs w:val="24"/>
          <w:u w:val="single"/>
          <w:lang w:val="en"/>
        </w:rPr>
        <w:t xml:space="preserve">Further reduced </w:t>
      </w:r>
      <w:r w:rsidR="002A57DE">
        <w:rPr>
          <w:rFonts w:ascii="Arial" w:hAnsi="Arial" w:cs="Arial"/>
          <w:b/>
          <w:sz w:val="24"/>
          <w:szCs w:val="24"/>
          <w:u w:val="single"/>
          <w:lang w:val="en"/>
        </w:rPr>
        <w:t xml:space="preserve">station </w:t>
      </w:r>
      <w:r w:rsidRPr="008F77E1">
        <w:rPr>
          <w:rFonts w:ascii="Arial" w:hAnsi="Arial" w:cs="Arial"/>
          <w:b/>
          <w:sz w:val="24"/>
          <w:szCs w:val="24"/>
          <w:u w:val="single"/>
          <w:lang w:val="en"/>
        </w:rPr>
        <w:t>facilities</w:t>
      </w:r>
    </w:p>
    <w:p w:rsidR="008F77E1" w:rsidRDefault="008F77E1" w:rsidP="00B37F14">
      <w:pPr>
        <w:spacing w:line="256" w:lineRule="auto"/>
        <w:rPr>
          <w:rFonts w:ascii="Arial" w:hAnsi="Arial" w:cs="Arial"/>
          <w:sz w:val="24"/>
          <w:szCs w:val="24"/>
          <w:lang w:val="en"/>
        </w:rPr>
      </w:pPr>
      <w:r w:rsidRPr="008F77E1">
        <w:rPr>
          <w:rFonts w:ascii="Arial" w:hAnsi="Arial" w:cs="Arial"/>
          <w:sz w:val="24"/>
          <w:szCs w:val="24"/>
          <w:lang w:val="en"/>
        </w:rPr>
        <w:t>Winchester MP, Steve Brine,</w:t>
      </w:r>
      <w:r>
        <w:rPr>
          <w:rFonts w:ascii="Arial" w:hAnsi="Arial" w:cs="Arial"/>
          <w:sz w:val="24"/>
          <w:szCs w:val="24"/>
          <w:lang w:val="en"/>
        </w:rPr>
        <w:t xml:space="preserve"> asked Stagecoach to take urgent action to help morning commuters at Winchester rail station. The ticket offi</w:t>
      </w:r>
      <w:r w:rsidR="00C75802">
        <w:rPr>
          <w:rFonts w:ascii="Arial" w:hAnsi="Arial" w:cs="Arial"/>
          <w:sz w:val="24"/>
          <w:szCs w:val="24"/>
          <w:lang w:val="en"/>
        </w:rPr>
        <w:t>ce on the London-bound platform wa</w:t>
      </w:r>
      <w:r>
        <w:rPr>
          <w:rFonts w:ascii="Arial" w:hAnsi="Arial" w:cs="Arial"/>
          <w:sz w:val="24"/>
          <w:szCs w:val="24"/>
          <w:lang w:val="en"/>
        </w:rPr>
        <w:t xml:space="preserve">s ‘closed until further notice’ and the ticket machines unreliable. A SWT spokesman said: </w:t>
      </w:r>
      <w:r w:rsidR="00C75802">
        <w:rPr>
          <w:rFonts w:ascii="Arial" w:hAnsi="Arial" w:cs="Arial"/>
          <w:sz w:val="24"/>
          <w:szCs w:val="24"/>
          <w:lang w:val="en"/>
        </w:rPr>
        <w:t>“</w:t>
      </w:r>
      <w:r>
        <w:rPr>
          <w:rFonts w:ascii="Arial" w:hAnsi="Arial" w:cs="Arial"/>
          <w:sz w:val="24"/>
          <w:szCs w:val="24"/>
          <w:lang w:val="en"/>
        </w:rPr>
        <w:t>There appears to have been some misunderstanding that has resulted in the ticket office on one side of the station being temporarily closed. We will be ensuring that the two members of staff at the station are covering both of the ticket offices.” [Source: Daily Echo 12.7.2017].</w:t>
      </w:r>
      <w:r w:rsidRPr="008F77E1">
        <w:rPr>
          <w:rFonts w:ascii="Arial" w:hAnsi="Arial" w:cs="Arial"/>
          <w:sz w:val="24"/>
          <w:szCs w:val="24"/>
          <w:lang w:val="en"/>
        </w:rPr>
        <w:t xml:space="preserve"> </w:t>
      </w:r>
      <w:r>
        <w:rPr>
          <w:rFonts w:ascii="Arial" w:hAnsi="Arial" w:cs="Arial"/>
          <w:sz w:val="24"/>
          <w:szCs w:val="24"/>
          <w:lang w:val="en"/>
        </w:rPr>
        <w:t>Alas, communication was never a strong point with SWT.</w:t>
      </w:r>
    </w:p>
    <w:p w:rsidR="00D835CD" w:rsidRDefault="00D835CD" w:rsidP="00B37F14">
      <w:pPr>
        <w:spacing w:line="256" w:lineRule="auto"/>
        <w:rPr>
          <w:rFonts w:ascii="Arial" w:hAnsi="Arial" w:cs="Arial"/>
          <w:b/>
          <w:sz w:val="24"/>
          <w:szCs w:val="24"/>
          <w:u w:val="single"/>
          <w:lang w:val="en"/>
        </w:rPr>
      </w:pPr>
    </w:p>
    <w:p w:rsidR="002A57DE" w:rsidRDefault="00D835CD" w:rsidP="00B37F14">
      <w:pPr>
        <w:spacing w:line="256" w:lineRule="auto"/>
        <w:rPr>
          <w:rFonts w:ascii="Arial" w:hAnsi="Arial" w:cs="Arial"/>
          <w:b/>
          <w:sz w:val="24"/>
          <w:szCs w:val="24"/>
          <w:u w:val="single"/>
          <w:lang w:val="en"/>
        </w:rPr>
      </w:pPr>
      <w:r>
        <w:rPr>
          <w:rFonts w:ascii="Arial" w:hAnsi="Arial" w:cs="Arial"/>
          <w:b/>
          <w:sz w:val="24"/>
          <w:szCs w:val="24"/>
          <w:u w:val="single"/>
          <w:lang w:val="en"/>
        </w:rPr>
        <w:t>Lack of information</w:t>
      </w:r>
    </w:p>
    <w:p w:rsidR="00D835CD" w:rsidRPr="00D835CD" w:rsidRDefault="00D835CD" w:rsidP="00B37F14">
      <w:pPr>
        <w:spacing w:line="256" w:lineRule="auto"/>
        <w:rPr>
          <w:rFonts w:ascii="Arial" w:hAnsi="Arial" w:cs="Arial"/>
          <w:sz w:val="24"/>
          <w:szCs w:val="24"/>
          <w:lang w:val="en"/>
        </w:rPr>
      </w:pPr>
      <w:r w:rsidRPr="00D835CD">
        <w:rPr>
          <w:rFonts w:ascii="Arial" w:hAnsi="Arial" w:cs="Arial"/>
          <w:sz w:val="24"/>
          <w:szCs w:val="24"/>
          <w:lang w:val="en"/>
        </w:rPr>
        <w:t xml:space="preserve">Despite the </w:t>
      </w:r>
      <w:r>
        <w:rPr>
          <w:rFonts w:ascii="Arial" w:hAnsi="Arial" w:cs="Arial"/>
          <w:sz w:val="24"/>
          <w:szCs w:val="24"/>
          <w:lang w:val="en"/>
        </w:rPr>
        <w:t xml:space="preserve">prolonged </w:t>
      </w:r>
      <w:r w:rsidRPr="00D835CD">
        <w:rPr>
          <w:rFonts w:ascii="Arial" w:hAnsi="Arial" w:cs="Arial"/>
          <w:sz w:val="24"/>
          <w:szCs w:val="24"/>
          <w:lang w:val="en"/>
        </w:rPr>
        <w:t xml:space="preserve">chaos </w:t>
      </w:r>
      <w:r w:rsidR="005913D8">
        <w:rPr>
          <w:rFonts w:ascii="Arial" w:hAnsi="Arial" w:cs="Arial"/>
          <w:sz w:val="24"/>
          <w:szCs w:val="24"/>
          <w:lang w:val="en"/>
        </w:rPr>
        <w:t xml:space="preserve">from work </w:t>
      </w:r>
      <w:r w:rsidRPr="00D835CD">
        <w:rPr>
          <w:rFonts w:ascii="Arial" w:hAnsi="Arial" w:cs="Arial"/>
          <w:sz w:val="24"/>
          <w:szCs w:val="24"/>
          <w:lang w:val="en"/>
        </w:rPr>
        <w:t>at Waterloo</w:t>
      </w:r>
      <w:r>
        <w:rPr>
          <w:rFonts w:ascii="Arial" w:hAnsi="Arial" w:cs="Arial"/>
          <w:sz w:val="24"/>
          <w:szCs w:val="24"/>
          <w:lang w:val="en"/>
        </w:rPr>
        <w:t xml:space="preserve">, </w:t>
      </w:r>
      <w:r w:rsidR="00456E50">
        <w:rPr>
          <w:rFonts w:ascii="Arial" w:hAnsi="Arial" w:cs="Arial"/>
          <w:sz w:val="24"/>
          <w:szCs w:val="24"/>
          <w:lang w:val="en"/>
        </w:rPr>
        <w:t>a</w:t>
      </w:r>
      <w:r w:rsidR="00C75802">
        <w:rPr>
          <w:rFonts w:ascii="Arial" w:hAnsi="Arial" w:cs="Arial"/>
          <w:sz w:val="24"/>
          <w:szCs w:val="24"/>
          <w:lang w:val="en"/>
        </w:rPr>
        <w:t xml:space="preserve"> SWT</w:t>
      </w:r>
      <w:r w:rsidR="00456E50">
        <w:rPr>
          <w:rFonts w:ascii="Arial" w:hAnsi="Arial" w:cs="Arial"/>
          <w:sz w:val="24"/>
          <w:szCs w:val="24"/>
          <w:lang w:val="en"/>
        </w:rPr>
        <w:t xml:space="preserve"> </w:t>
      </w:r>
      <w:r>
        <w:rPr>
          <w:rFonts w:ascii="Arial" w:hAnsi="Arial" w:cs="Arial"/>
          <w:sz w:val="24"/>
          <w:szCs w:val="24"/>
          <w:lang w:val="en"/>
        </w:rPr>
        <w:t xml:space="preserve">engineering work </w:t>
      </w:r>
      <w:r w:rsidR="00456E50">
        <w:rPr>
          <w:rFonts w:ascii="Arial" w:hAnsi="Arial" w:cs="Arial"/>
          <w:sz w:val="24"/>
          <w:szCs w:val="24"/>
          <w:lang w:val="en"/>
        </w:rPr>
        <w:t xml:space="preserve">notice </w:t>
      </w:r>
      <w:r>
        <w:rPr>
          <w:rFonts w:ascii="Arial" w:hAnsi="Arial" w:cs="Arial"/>
          <w:sz w:val="24"/>
          <w:szCs w:val="24"/>
          <w:lang w:val="en"/>
        </w:rPr>
        <w:t>for week commencing 19</w:t>
      </w:r>
      <w:r w:rsidRPr="00D835CD">
        <w:rPr>
          <w:rFonts w:ascii="Arial" w:hAnsi="Arial" w:cs="Arial"/>
          <w:sz w:val="24"/>
          <w:szCs w:val="24"/>
          <w:vertAlign w:val="superscript"/>
          <w:lang w:val="en"/>
        </w:rPr>
        <w:t>th</w:t>
      </w:r>
      <w:r>
        <w:rPr>
          <w:rFonts w:ascii="Arial" w:hAnsi="Arial" w:cs="Arial"/>
          <w:sz w:val="24"/>
          <w:szCs w:val="24"/>
          <w:lang w:val="en"/>
        </w:rPr>
        <w:t xml:space="preserve"> June was still on display at Lymington Pier station on the weekend of August</w:t>
      </w:r>
      <w:r w:rsidR="005913D8">
        <w:rPr>
          <w:rFonts w:ascii="Arial" w:hAnsi="Arial" w:cs="Arial"/>
          <w:sz w:val="24"/>
          <w:szCs w:val="24"/>
          <w:lang w:val="en"/>
        </w:rPr>
        <w:t xml:space="preserve"> 5-6</w:t>
      </w:r>
      <w:r>
        <w:rPr>
          <w:rFonts w:ascii="Arial" w:hAnsi="Arial" w:cs="Arial"/>
          <w:sz w:val="24"/>
          <w:szCs w:val="24"/>
          <w:lang w:val="en"/>
        </w:rPr>
        <w:t>.</w:t>
      </w:r>
    </w:p>
    <w:p w:rsidR="00D835CD" w:rsidRDefault="00D835CD" w:rsidP="00B37F14">
      <w:pPr>
        <w:spacing w:line="256" w:lineRule="auto"/>
        <w:rPr>
          <w:rFonts w:ascii="Arial" w:hAnsi="Arial" w:cs="Arial"/>
          <w:b/>
          <w:sz w:val="24"/>
          <w:szCs w:val="24"/>
          <w:u w:val="single"/>
          <w:lang w:val="en"/>
        </w:rPr>
      </w:pPr>
    </w:p>
    <w:p w:rsidR="008F77E1" w:rsidRDefault="008F77E1" w:rsidP="00B37F14">
      <w:pPr>
        <w:spacing w:line="256" w:lineRule="auto"/>
        <w:rPr>
          <w:rFonts w:ascii="Arial" w:hAnsi="Arial" w:cs="Arial"/>
          <w:sz w:val="24"/>
          <w:szCs w:val="24"/>
          <w:lang w:val="en"/>
        </w:rPr>
      </w:pPr>
      <w:r w:rsidRPr="008F77E1">
        <w:rPr>
          <w:rFonts w:ascii="Arial" w:hAnsi="Arial" w:cs="Arial"/>
          <w:b/>
          <w:sz w:val="24"/>
          <w:szCs w:val="24"/>
          <w:u w:val="single"/>
          <w:lang w:val="en"/>
        </w:rPr>
        <w:t xml:space="preserve">Costa staff at Waterloo threatened </w:t>
      </w:r>
      <w:r w:rsidR="004A23B8">
        <w:rPr>
          <w:rFonts w:ascii="Arial" w:hAnsi="Arial" w:cs="Arial"/>
          <w:b/>
          <w:sz w:val="24"/>
          <w:szCs w:val="24"/>
          <w:u w:val="single"/>
          <w:lang w:val="en"/>
        </w:rPr>
        <w:t xml:space="preserve">with prosecution </w:t>
      </w:r>
      <w:r w:rsidRPr="008F77E1">
        <w:rPr>
          <w:rFonts w:ascii="Arial" w:hAnsi="Arial" w:cs="Arial"/>
          <w:b/>
          <w:sz w:val="24"/>
          <w:szCs w:val="24"/>
          <w:u w:val="single"/>
          <w:lang w:val="en"/>
        </w:rPr>
        <w:t>for selling coffee for homeless people</w:t>
      </w:r>
    </w:p>
    <w:p w:rsidR="008F77E1" w:rsidRPr="008F77E1" w:rsidRDefault="008F77E1" w:rsidP="00B37F14">
      <w:pPr>
        <w:spacing w:line="256" w:lineRule="auto"/>
        <w:rPr>
          <w:rFonts w:ascii="Arial" w:hAnsi="Arial" w:cs="Arial"/>
          <w:sz w:val="24"/>
          <w:szCs w:val="24"/>
          <w:lang w:val="en"/>
        </w:rPr>
      </w:pPr>
      <w:r>
        <w:rPr>
          <w:rFonts w:ascii="Arial" w:hAnsi="Arial" w:cs="Arial"/>
          <w:sz w:val="24"/>
          <w:szCs w:val="24"/>
          <w:lang w:val="en"/>
        </w:rPr>
        <w:t>A member of the public who tried to buy a coffe</w:t>
      </w:r>
      <w:r w:rsidR="00C83695">
        <w:rPr>
          <w:rFonts w:ascii="Arial" w:hAnsi="Arial" w:cs="Arial"/>
          <w:sz w:val="24"/>
          <w:szCs w:val="24"/>
          <w:lang w:val="en"/>
        </w:rPr>
        <w:t>e</w:t>
      </w:r>
      <w:r>
        <w:rPr>
          <w:rFonts w:ascii="Arial" w:hAnsi="Arial" w:cs="Arial"/>
          <w:sz w:val="24"/>
          <w:szCs w:val="24"/>
          <w:lang w:val="en"/>
        </w:rPr>
        <w:t xml:space="preserve"> fo</w:t>
      </w:r>
      <w:r w:rsidR="00C83695">
        <w:rPr>
          <w:rFonts w:ascii="Arial" w:hAnsi="Arial" w:cs="Arial"/>
          <w:sz w:val="24"/>
          <w:szCs w:val="24"/>
          <w:lang w:val="en"/>
        </w:rPr>
        <w:t>r a homeless person was apologetically refused by staff at Costa on Waterloo station. They said they had been warned by station security guards of prosecution if they served homeless people [</w:t>
      </w:r>
      <w:r w:rsidR="00E0731E">
        <w:rPr>
          <w:rFonts w:ascii="Arial" w:hAnsi="Arial" w:cs="Arial"/>
          <w:sz w:val="24"/>
          <w:szCs w:val="24"/>
          <w:lang w:val="en"/>
        </w:rPr>
        <w:t xml:space="preserve">Source: </w:t>
      </w:r>
      <w:r w:rsidR="00C83695">
        <w:rPr>
          <w:rFonts w:ascii="Arial" w:hAnsi="Arial" w:cs="Arial"/>
          <w:sz w:val="24"/>
          <w:szCs w:val="24"/>
          <w:lang w:val="en"/>
        </w:rPr>
        <w:t>Evening Standard 19.7.2017]. Naturally, there were denials that such a policy existed, but coffee shop staff are hardly likely to invent such stories.</w:t>
      </w:r>
    </w:p>
    <w:p w:rsidR="00456E50" w:rsidRDefault="00456E50" w:rsidP="00E7480B">
      <w:pPr>
        <w:spacing w:before="100" w:beforeAutospacing="1" w:after="100" w:afterAutospacing="1" w:line="240" w:lineRule="auto"/>
        <w:rPr>
          <w:rFonts w:ascii="Arial" w:eastAsia="Times New Roman" w:hAnsi="Arial" w:cs="Arial"/>
          <w:b/>
          <w:sz w:val="24"/>
          <w:szCs w:val="24"/>
          <w:u w:val="single"/>
          <w:lang w:val="en" w:eastAsia="en-GB"/>
        </w:rPr>
      </w:pPr>
    </w:p>
    <w:p w:rsidR="00212980" w:rsidRDefault="00212980" w:rsidP="00E7480B">
      <w:pPr>
        <w:spacing w:before="100" w:beforeAutospacing="1" w:after="100" w:afterAutospacing="1" w:line="240" w:lineRule="auto"/>
        <w:rPr>
          <w:rFonts w:ascii="Arial" w:eastAsia="Times New Roman" w:hAnsi="Arial" w:cs="Arial"/>
          <w:b/>
          <w:sz w:val="24"/>
          <w:szCs w:val="24"/>
          <w:u w:val="single"/>
          <w:lang w:val="en" w:eastAsia="en-GB"/>
        </w:rPr>
      </w:pPr>
    </w:p>
    <w:p w:rsidR="00883C81" w:rsidRPr="00883C81" w:rsidRDefault="00883C81" w:rsidP="00E7480B">
      <w:pPr>
        <w:spacing w:before="100" w:beforeAutospacing="1" w:after="100" w:afterAutospacing="1" w:line="240" w:lineRule="auto"/>
        <w:rPr>
          <w:rFonts w:ascii="Arial" w:eastAsia="Times New Roman" w:hAnsi="Arial" w:cs="Arial"/>
          <w:b/>
          <w:sz w:val="24"/>
          <w:szCs w:val="24"/>
          <w:u w:val="single"/>
          <w:lang w:val="en" w:eastAsia="en-GB"/>
        </w:rPr>
      </w:pPr>
      <w:bookmarkStart w:id="2" w:name="_GoBack"/>
      <w:bookmarkEnd w:id="2"/>
      <w:r w:rsidRPr="00883C81">
        <w:rPr>
          <w:rFonts w:ascii="Arial" w:eastAsia="Times New Roman" w:hAnsi="Arial" w:cs="Arial"/>
          <w:b/>
          <w:sz w:val="24"/>
          <w:szCs w:val="24"/>
          <w:u w:val="single"/>
          <w:lang w:val="en" w:eastAsia="en-GB"/>
        </w:rPr>
        <w:lastRenderedPageBreak/>
        <w:t xml:space="preserve">Underfloor explosion on recently </w:t>
      </w:r>
      <w:r>
        <w:rPr>
          <w:rFonts w:ascii="Arial" w:eastAsia="Times New Roman" w:hAnsi="Arial" w:cs="Arial"/>
          <w:b/>
          <w:sz w:val="24"/>
          <w:szCs w:val="24"/>
          <w:u w:val="single"/>
          <w:lang w:val="en" w:eastAsia="en-GB"/>
        </w:rPr>
        <w:t xml:space="preserve">modified </w:t>
      </w:r>
      <w:r w:rsidRPr="00883C81">
        <w:rPr>
          <w:rFonts w:ascii="Arial" w:eastAsia="Times New Roman" w:hAnsi="Arial" w:cs="Arial"/>
          <w:b/>
          <w:sz w:val="24"/>
          <w:szCs w:val="24"/>
          <w:u w:val="single"/>
          <w:lang w:val="en" w:eastAsia="en-GB"/>
        </w:rPr>
        <w:t>suburban train</w:t>
      </w:r>
    </w:p>
    <w:p w:rsidR="00E7480B" w:rsidRPr="00883C81" w:rsidRDefault="00883C81" w:rsidP="00E7480B">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t>
      </w:r>
      <w:r w:rsidR="00E7480B" w:rsidRPr="00883C81">
        <w:rPr>
          <w:rFonts w:ascii="Arial" w:eastAsia="Times New Roman" w:hAnsi="Arial" w:cs="Arial"/>
          <w:sz w:val="24"/>
          <w:szCs w:val="24"/>
          <w:lang w:val="en" w:eastAsia="en-GB"/>
        </w:rPr>
        <w:t>At around 14</w:t>
      </w:r>
      <w:r w:rsidR="00E0731E">
        <w:rPr>
          <w:rFonts w:ascii="Arial" w:eastAsia="Times New Roman" w:hAnsi="Arial" w:cs="Arial"/>
          <w:sz w:val="24"/>
          <w:szCs w:val="24"/>
          <w:lang w:val="en" w:eastAsia="en-GB"/>
        </w:rPr>
        <w:t>.</w:t>
      </w:r>
      <w:r w:rsidR="00E7480B" w:rsidRPr="00883C81">
        <w:rPr>
          <w:rFonts w:ascii="Arial" w:eastAsia="Times New Roman" w:hAnsi="Arial" w:cs="Arial"/>
          <w:sz w:val="24"/>
          <w:szCs w:val="24"/>
          <w:lang w:val="en" w:eastAsia="en-GB"/>
        </w:rPr>
        <w:t>37 on Friday 7 July, an explosion took place inside an under-floor equipment case on the 14</w:t>
      </w:r>
      <w:r w:rsidR="00E0731E">
        <w:rPr>
          <w:rFonts w:ascii="Arial" w:eastAsia="Times New Roman" w:hAnsi="Arial" w:cs="Arial"/>
          <w:sz w:val="24"/>
          <w:szCs w:val="24"/>
          <w:lang w:val="en" w:eastAsia="en-GB"/>
        </w:rPr>
        <w:t>.</w:t>
      </w:r>
      <w:r w:rsidR="00E7480B" w:rsidRPr="00883C81">
        <w:rPr>
          <w:rFonts w:ascii="Arial" w:eastAsia="Times New Roman" w:hAnsi="Arial" w:cs="Arial"/>
          <w:sz w:val="24"/>
          <w:szCs w:val="24"/>
          <w:lang w:val="en" w:eastAsia="en-GB"/>
        </w:rPr>
        <w:t>37 Guildford to London Waterloo service, as the driver applied power to depart from Guildford station.</w:t>
      </w:r>
    </w:p>
    <w:p w:rsidR="00E7480B" w:rsidRPr="00883C81" w:rsidRDefault="00E7480B" w:rsidP="00E7480B">
      <w:pPr>
        <w:spacing w:before="100" w:beforeAutospacing="1" w:after="100" w:afterAutospacing="1" w:line="240" w:lineRule="auto"/>
        <w:rPr>
          <w:rFonts w:ascii="Arial" w:eastAsia="Times New Roman" w:hAnsi="Arial" w:cs="Arial"/>
          <w:sz w:val="24"/>
          <w:szCs w:val="24"/>
          <w:lang w:val="en" w:eastAsia="en-GB"/>
        </w:rPr>
      </w:pPr>
      <w:r w:rsidRPr="00883C81">
        <w:rPr>
          <w:rFonts w:ascii="Arial" w:eastAsia="Times New Roman" w:hAnsi="Arial" w:cs="Arial"/>
          <w:sz w:val="24"/>
          <w:szCs w:val="24"/>
          <w:lang w:val="en" w:eastAsia="en-GB"/>
        </w:rPr>
        <w:t>There were no reported injuries. However, debris, some quite sizable, was deposited on public platforms and the car park.</w:t>
      </w:r>
    </w:p>
    <w:p w:rsidR="00E7480B" w:rsidRPr="00883C81" w:rsidRDefault="00E7480B" w:rsidP="00E7480B">
      <w:pPr>
        <w:spacing w:before="100" w:beforeAutospacing="1" w:after="100" w:afterAutospacing="1" w:line="240" w:lineRule="auto"/>
        <w:rPr>
          <w:rFonts w:ascii="Arial" w:eastAsia="Times New Roman" w:hAnsi="Arial" w:cs="Arial"/>
          <w:sz w:val="24"/>
          <w:szCs w:val="24"/>
          <w:lang w:val="en" w:eastAsia="en-GB"/>
        </w:rPr>
      </w:pPr>
      <w:r w:rsidRPr="00883C81">
        <w:rPr>
          <w:rFonts w:ascii="Arial" w:eastAsia="Times New Roman" w:hAnsi="Arial" w:cs="Arial"/>
          <w:sz w:val="24"/>
          <w:szCs w:val="24"/>
          <w:lang w:val="en" w:eastAsia="en-GB"/>
        </w:rPr>
        <w:t>The train comprised two four-car class 455 units coupled together and the explosion took place under the third carriage of the leading unit.</w:t>
      </w:r>
    </w:p>
    <w:p w:rsidR="00E7480B" w:rsidRPr="00883C81" w:rsidRDefault="00E7480B" w:rsidP="00E7480B">
      <w:pPr>
        <w:spacing w:before="100" w:beforeAutospacing="1" w:after="100" w:afterAutospacing="1" w:line="240" w:lineRule="auto"/>
        <w:rPr>
          <w:rFonts w:ascii="Arial" w:eastAsia="Times New Roman" w:hAnsi="Arial" w:cs="Arial"/>
          <w:sz w:val="24"/>
          <w:szCs w:val="24"/>
          <w:lang w:val="en" w:eastAsia="en-GB"/>
        </w:rPr>
      </w:pPr>
      <w:r w:rsidRPr="00883C81">
        <w:rPr>
          <w:rFonts w:ascii="Arial" w:eastAsia="Times New Roman" w:hAnsi="Arial" w:cs="Arial"/>
          <w:sz w:val="24"/>
          <w:szCs w:val="24"/>
          <w:lang w:val="en" w:eastAsia="en-GB"/>
        </w:rPr>
        <w:t>Class 455 trains are undergoing a programme of retrofitting new traction equipment, which started in May 2016. The traction equipment involved was of the new design and the mechanism which caused the explosion was believed to be understood by the industry parties involved. Similar, smaller explosions, have occurred on at least two previous occasions where debris scatter was much more confined. The previous occurrences had been attributed to a manufacturing defect, leading to a build-up of explosive gas within the traction equipment. Industry parties were in the process of devising possible solutions to the problem at the time of the 7 July accident and are continuing to do so.</w:t>
      </w:r>
      <w:r w:rsidR="00883C81">
        <w:rPr>
          <w:rFonts w:ascii="Arial" w:eastAsia="Times New Roman" w:hAnsi="Arial" w:cs="Arial"/>
          <w:sz w:val="24"/>
          <w:szCs w:val="24"/>
          <w:lang w:val="en" w:eastAsia="en-GB"/>
        </w:rPr>
        <w:t>” [Source: RAIB report]</w:t>
      </w:r>
    </w:p>
    <w:p w:rsidR="00C83695" w:rsidRPr="00883C81" w:rsidRDefault="00883C81" w:rsidP="00883C81">
      <w:pPr>
        <w:rPr>
          <w:rFonts w:ascii="Arial" w:hAnsi="Arial" w:cs="Arial"/>
          <w:bCs/>
          <w:sz w:val="24"/>
          <w:szCs w:val="24"/>
        </w:rPr>
      </w:pPr>
      <w:r w:rsidRPr="00883C81">
        <w:rPr>
          <w:rFonts w:ascii="Arial" w:hAnsi="Arial" w:cs="Arial"/>
          <w:bCs/>
          <w:sz w:val="24"/>
          <w:szCs w:val="24"/>
        </w:rPr>
        <w:t>Fortunately</w:t>
      </w:r>
      <w:r>
        <w:rPr>
          <w:rFonts w:ascii="Arial" w:hAnsi="Arial" w:cs="Arial"/>
          <w:bCs/>
          <w:sz w:val="24"/>
          <w:szCs w:val="24"/>
        </w:rPr>
        <w:t>,</w:t>
      </w:r>
      <w:r w:rsidRPr="00883C81">
        <w:rPr>
          <w:rFonts w:ascii="Arial" w:hAnsi="Arial" w:cs="Arial"/>
          <w:bCs/>
          <w:sz w:val="24"/>
          <w:szCs w:val="24"/>
        </w:rPr>
        <w:t xml:space="preserve"> this </w:t>
      </w:r>
      <w:r w:rsidR="001F7552">
        <w:rPr>
          <w:rFonts w:ascii="Arial" w:hAnsi="Arial" w:cs="Arial"/>
          <w:bCs/>
          <w:sz w:val="24"/>
          <w:szCs w:val="24"/>
        </w:rPr>
        <w:t xml:space="preserve">type of </w:t>
      </w:r>
      <w:r w:rsidRPr="00883C81">
        <w:rPr>
          <w:rFonts w:ascii="Arial" w:hAnsi="Arial" w:cs="Arial"/>
          <w:bCs/>
          <w:sz w:val="24"/>
          <w:szCs w:val="24"/>
        </w:rPr>
        <w:t>train is to be scrapped under the First/MTR rolling stock programme.</w:t>
      </w:r>
    </w:p>
    <w:p w:rsidR="00A744F4" w:rsidRDefault="00A744F4" w:rsidP="00D85AD4">
      <w:pPr>
        <w:jc w:val="center"/>
        <w:rPr>
          <w:rFonts w:ascii="Arial Black" w:hAnsi="Arial Black" w:cs="Arial"/>
          <w:bCs/>
          <w:sz w:val="32"/>
          <w:szCs w:val="32"/>
        </w:rPr>
      </w:pPr>
    </w:p>
    <w:p w:rsidR="00E7480B" w:rsidRPr="00E42D7B" w:rsidRDefault="00E42D7B" w:rsidP="00D85AD4">
      <w:pPr>
        <w:jc w:val="center"/>
        <w:rPr>
          <w:rFonts w:ascii="Arial" w:hAnsi="Arial" w:cs="Arial"/>
          <w:bCs/>
          <w:sz w:val="24"/>
          <w:szCs w:val="24"/>
        </w:rPr>
      </w:pPr>
      <w:r>
        <w:rPr>
          <w:rFonts w:ascii="Arial Black" w:hAnsi="Arial Black" w:cs="Arial"/>
          <w:bCs/>
          <w:sz w:val="32"/>
          <w:szCs w:val="32"/>
        </w:rPr>
        <w:t>N</w:t>
      </w:r>
      <w:r w:rsidR="00F00DC3">
        <w:rPr>
          <w:rFonts w:ascii="Arial Black" w:hAnsi="Arial Black" w:cs="Arial"/>
          <w:bCs/>
          <w:sz w:val="32"/>
          <w:szCs w:val="32"/>
        </w:rPr>
        <w:t>ews</w:t>
      </w:r>
      <w:r>
        <w:rPr>
          <w:rFonts w:ascii="Arial Black" w:hAnsi="Arial Black" w:cs="Arial"/>
          <w:bCs/>
          <w:sz w:val="32"/>
          <w:szCs w:val="32"/>
        </w:rPr>
        <w:t>board</w:t>
      </w:r>
    </w:p>
    <w:p w:rsidR="009C38B7" w:rsidRDefault="009C38B7" w:rsidP="009C38B7">
      <w:pPr>
        <w:pStyle w:val="ListParagraph"/>
        <w:rPr>
          <w:rFonts w:ascii="Arial" w:hAnsi="Arial" w:cs="Arial"/>
          <w:bCs/>
          <w:sz w:val="24"/>
          <w:szCs w:val="24"/>
        </w:rPr>
      </w:pPr>
    </w:p>
    <w:p w:rsidR="009C38B7" w:rsidRDefault="009C38B7" w:rsidP="009C294A">
      <w:pPr>
        <w:pStyle w:val="ListParagraph"/>
        <w:numPr>
          <w:ilvl w:val="0"/>
          <w:numId w:val="21"/>
        </w:numPr>
        <w:rPr>
          <w:rFonts w:ascii="Arial" w:hAnsi="Arial" w:cs="Arial"/>
          <w:bCs/>
          <w:sz w:val="24"/>
          <w:szCs w:val="24"/>
        </w:rPr>
      </w:pPr>
      <w:r>
        <w:rPr>
          <w:rFonts w:ascii="Arial" w:hAnsi="Arial" w:cs="Arial"/>
          <w:bCs/>
          <w:sz w:val="24"/>
          <w:szCs w:val="24"/>
        </w:rPr>
        <w:t>The Secretary of State favours abandonment of first class accommodation on busy commuter trains.</w:t>
      </w:r>
    </w:p>
    <w:p w:rsidR="00103DB4" w:rsidRDefault="00103DB4" w:rsidP="00103DB4">
      <w:pPr>
        <w:pStyle w:val="ListParagraph"/>
        <w:rPr>
          <w:rFonts w:ascii="Arial" w:hAnsi="Arial" w:cs="Arial"/>
          <w:bCs/>
          <w:sz w:val="24"/>
          <w:szCs w:val="24"/>
        </w:rPr>
      </w:pPr>
    </w:p>
    <w:p w:rsidR="00103DB4" w:rsidRPr="00103DB4" w:rsidRDefault="00103DB4" w:rsidP="00103DB4">
      <w:pPr>
        <w:pStyle w:val="ListParagraph"/>
        <w:numPr>
          <w:ilvl w:val="0"/>
          <w:numId w:val="21"/>
        </w:numPr>
        <w:rPr>
          <w:rFonts w:ascii="Arial" w:hAnsi="Arial" w:cs="Arial"/>
          <w:bCs/>
          <w:sz w:val="24"/>
          <w:szCs w:val="24"/>
        </w:rPr>
      </w:pPr>
      <w:r>
        <w:rPr>
          <w:rFonts w:ascii="Arial" w:hAnsi="Arial" w:cs="Arial"/>
          <w:bCs/>
          <w:sz w:val="24"/>
          <w:szCs w:val="24"/>
        </w:rPr>
        <w:t>SWR ha</w:t>
      </w:r>
      <w:r w:rsidR="00EE7DC3">
        <w:rPr>
          <w:rFonts w:ascii="Arial" w:hAnsi="Arial" w:cs="Arial"/>
          <w:bCs/>
          <w:sz w:val="24"/>
          <w:szCs w:val="24"/>
        </w:rPr>
        <w:t>s</w:t>
      </w:r>
      <w:r>
        <w:rPr>
          <w:rFonts w:ascii="Arial" w:hAnsi="Arial" w:cs="Arial"/>
          <w:bCs/>
          <w:sz w:val="24"/>
          <w:szCs w:val="24"/>
        </w:rPr>
        <w:t xml:space="preserve"> introduced Delay Repay for delays of</w:t>
      </w:r>
      <w:r w:rsidR="003C3ED8">
        <w:rPr>
          <w:rFonts w:ascii="Arial" w:hAnsi="Arial" w:cs="Arial"/>
          <w:bCs/>
          <w:sz w:val="24"/>
          <w:szCs w:val="24"/>
        </w:rPr>
        <w:t xml:space="preserve"> 30 minutes or more (except where caused by scheduled engineering work). In addition, they have introduced refunds of up to twice yearly (the second with a £10 administration charge) where commuters pay because they have forgotten their season tickets. </w:t>
      </w:r>
      <w:r w:rsidR="005622B7">
        <w:rPr>
          <w:rFonts w:ascii="Arial" w:hAnsi="Arial" w:cs="Arial"/>
          <w:bCs/>
          <w:sz w:val="24"/>
          <w:szCs w:val="24"/>
        </w:rPr>
        <w:t xml:space="preserve">One refund </w:t>
      </w:r>
      <w:r w:rsidR="003C3ED8">
        <w:rPr>
          <w:rFonts w:ascii="Arial" w:hAnsi="Arial" w:cs="Arial"/>
          <w:bCs/>
          <w:sz w:val="24"/>
          <w:szCs w:val="24"/>
        </w:rPr>
        <w:t>annual</w:t>
      </w:r>
      <w:r w:rsidR="005622B7">
        <w:rPr>
          <w:rFonts w:ascii="Arial" w:hAnsi="Arial" w:cs="Arial"/>
          <w:bCs/>
          <w:sz w:val="24"/>
          <w:szCs w:val="24"/>
        </w:rPr>
        <w:t>ly</w:t>
      </w:r>
      <w:r w:rsidR="003C3ED8">
        <w:rPr>
          <w:rFonts w:ascii="Arial" w:hAnsi="Arial" w:cs="Arial"/>
          <w:bCs/>
          <w:sz w:val="24"/>
          <w:szCs w:val="24"/>
        </w:rPr>
        <w:t xml:space="preserve"> is applicable where some</w:t>
      </w:r>
      <w:r w:rsidR="005622B7">
        <w:rPr>
          <w:rFonts w:ascii="Arial" w:hAnsi="Arial" w:cs="Arial"/>
          <w:bCs/>
          <w:sz w:val="24"/>
          <w:szCs w:val="24"/>
        </w:rPr>
        <w:t>one</w:t>
      </w:r>
      <w:r w:rsidR="003C3ED8">
        <w:rPr>
          <w:rFonts w:ascii="Arial" w:hAnsi="Arial" w:cs="Arial"/>
          <w:bCs/>
          <w:sz w:val="24"/>
          <w:szCs w:val="24"/>
        </w:rPr>
        <w:t xml:space="preserve"> pays because they have forgotten their railcard.</w:t>
      </w:r>
    </w:p>
    <w:p w:rsidR="009C38B7" w:rsidRDefault="009C38B7" w:rsidP="009C38B7">
      <w:pPr>
        <w:pStyle w:val="ListParagraph"/>
        <w:rPr>
          <w:rFonts w:ascii="Arial" w:hAnsi="Arial" w:cs="Arial"/>
          <w:bCs/>
          <w:sz w:val="24"/>
          <w:szCs w:val="24"/>
        </w:rPr>
      </w:pPr>
    </w:p>
    <w:p w:rsidR="009C38B7" w:rsidRDefault="009C38B7" w:rsidP="009C294A">
      <w:pPr>
        <w:pStyle w:val="ListParagraph"/>
        <w:numPr>
          <w:ilvl w:val="0"/>
          <w:numId w:val="21"/>
        </w:numPr>
        <w:rPr>
          <w:rFonts w:ascii="Arial" w:hAnsi="Arial" w:cs="Arial"/>
          <w:bCs/>
          <w:sz w:val="24"/>
          <w:szCs w:val="24"/>
        </w:rPr>
      </w:pPr>
      <w:r>
        <w:rPr>
          <w:rFonts w:ascii="Arial" w:hAnsi="Arial" w:cs="Arial"/>
          <w:bCs/>
          <w:sz w:val="24"/>
          <w:szCs w:val="24"/>
        </w:rPr>
        <w:t>A new station at Reading Green Park has been approved.</w:t>
      </w:r>
      <w:r w:rsidR="00E810AD">
        <w:rPr>
          <w:rFonts w:ascii="Arial" w:hAnsi="Arial" w:cs="Arial"/>
          <w:bCs/>
          <w:sz w:val="24"/>
          <w:szCs w:val="24"/>
        </w:rPr>
        <w:t xml:space="preserve"> It w</w:t>
      </w:r>
      <w:r w:rsidR="001F7552">
        <w:rPr>
          <w:rFonts w:ascii="Arial" w:hAnsi="Arial" w:cs="Arial"/>
          <w:bCs/>
          <w:sz w:val="24"/>
          <w:szCs w:val="24"/>
        </w:rPr>
        <w:t>ill</w:t>
      </w:r>
      <w:r w:rsidR="00E810AD">
        <w:rPr>
          <w:rFonts w:ascii="Arial" w:hAnsi="Arial" w:cs="Arial"/>
          <w:bCs/>
          <w:sz w:val="24"/>
          <w:szCs w:val="24"/>
        </w:rPr>
        <w:t xml:space="preserve"> be served by </w:t>
      </w:r>
      <w:r w:rsidR="001F7552">
        <w:rPr>
          <w:rFonts w:ascii="Arial" w:hAnsi="Arial" w:cs="Arial"/>
          <w:bCs/>
          <w:sz w:val="24"/>
          <w:szCs w:val="24"/>
        </w:rPr>
        <w:t>GWR B</w:t>
      </w:r>
      <w:r w:rsidR="00E810AD">
        <w:rPr>
          <w:rFonts w:ascii="Arial" w:hAnsi="Arial" w:cs="Arial"/>
          <w:bCs/>
          <w:sz w:val="24"/>
          <w:szCs w:val="24"/>
        </w:rPr>
        <w:t>asingstoke</w:t>
      </w:r>
      <w:r w:rsidR="001F7552">
        <w:rPr>
          <w:rFonts w:ascii="Arial" w:hAnsi="Arial" w:cs="Arial"/>
          <w:bCs/>
          <w:sz w:val="24"/>
          <w:szCs w:val="24"/>
        </w:rPr>
        <w:t>-</w:t>
      </w:r>
      <w:r w:rsidR="00E810AD">
        <w:rPr>
          <w:rFonts w:ascii="Arial" w:hAnsi="Arial" w:cs="Arial"/>
          <w:bCs/>
          <w:sz w:val="24"/>
          <w:szCs w:val="24"/>
        </w:rPr>
        <w:t>Reading</w:t>
      </w:r>
      <w:r w:rsidR="001F7552">
        <w:rPr>
          <w:rFonts w:ascii="Arial" w:hAnsi="Arial" w:cs="Arial"/>
          <w:bCs/>
          <w:sz w:val="24"/>
          <w:szCs w:val="24"/>
        </w:rPr>
        <w:t xml:space="preserve"> trains</w:t>
      </w:r>
      <w:r w:rsidR="00E810AD">
        <w:rPr>
          <w:rFonts w:ascii="Arial" w:hAnsi="Arial" w:cs="Arial"/>
          <w:bCs/>
          <w:sz w:val="24"/>
          <w:szCs w:val="24"/>
        </w:rPr>
        <w:t>.</w:t>
      </w:r>
    </w:p>
    <w:p w:rsidR="00F73B90" w:rsidRPr="00F73B90" w:rsidRDefault="00F73B90" w:rsidP="00F73B90">
      <w:pPr>
        <w:pStyle w:val="ListParagraph"/>
        <w:rPr>
          <w:rFonts w:ascii="Arial" w:hAnsi="Arial" w:cs="Arial"/>
          <w:bCs/>
          <w:sz w:val="24"/>
          <w:szCs w:val="24"/>
        </w:rPr>
      </w:pPr>
    </w:p>
    <w:p w:rsidR="005622B7" w:rsidRDefault="00F73B90" w:rsidP="0018045D">
      <w:pPr>
        <w:pStyle w:val="ListParagraph"/>
        <w:numPr>
          <w:ilvl w:val="0"/>
          <w:numId w:val="21"/>
        </w:numPr>
        <w:rPr>
          <w:rFonts w:ascii="Arial" w:hAnsi="Arial" w:cs="Arial"/>
          <w:bCs/>
          <w:sz w:val="24"/>
          <w:szCs w:val="24"/>
        </w:rPr>
      </w:pPr>
      <w:r w:rsidRPr="005622B7">
        <w:rPr>
          <w:rFonts w:ascii="Arial" w:hAnsi="Arial" w:cs="Arial"/>
          <w:bCs/>
          <w:sz w:val="24"/>
          <w:szCs w:val="24"/>
        </w:rPr>
        <w:t>Rolling stock has now been removed from Fawley sidings, and the line is effectively closed south of Marchwood. Councillor David Harrison has told the Daily Echo that talks about restoring</w:t>
      </w:r>
      <w:r w:rsidR="002F7D13" w:rsidRPr="005622B7">
        <w:rPr>
          <w:rFonts w:ascii="Arial" w:hAnsi="Arial" w:cs="Arial"/>
          <w:bCs/>
          <w:sz w:val="24"/>
          <w:szCs w:val="24"/>
        </w:rPr>
        <w:t xml:space="preserve"> a passenger service to the line are continuing at a high level in government. Transport Secretary Chris Grayling </w:t>
      </w:r>
      <w:r w:rsidR="002F7D13" w:rsidRPr="005622B7">
        <w:rPr>
          <w:rFonts w:ascii="Arial" w:hAnsi="Arial" w:cs="Arial"/>
          <w:bCs/>
          <w:sz w:val="24"/>
          <w:szCs w:val="24"/>
        </w:rPr>
        <w:lastRenderedPageBreak/>
        <w:t xml:space="preserve">has previously expressed interest in restoring services where track exists, for example between Exeter and Okehampton. </w:t>
      </w:r>
    </w:p>
    <w:p w:rsidR="005622B7" w:rsidRPr="005622B7" w:rsidRDefault="005622B7" w:rsidP="005622B7">
      <w:pPr>
        <w:pStyle w:val="ListParagraph"/>
        <w:rPr>
          <w:rFonts w:ascii="Arial" w:hAnsi="Arial" w:cs="Arial"/>
          <w:bCs/>
          <w:sz w:val="24"/>
          <w:szCs w:val="24"/>
        </w:rPr>
      </w:pPr>
    </w:p>
    <w:p w:rsidR="00F00DC3" w:rsidRPr="005622B7" w:rsidRDefault="009C294A" w:rsidP="0018045D">
      <w:pPr>
        <w:pStyle w:val="ListParagraph"/>
        <w:numPr>
          <w:ilvl w:val="0"/>
          <w:numId w:val="21"/>
        </w:numPr>
        <w:rPr>
          <w:rFonts w:ascii="Arial" w:hAnsi="Arial" w:cs="Arial"/>
          <w:bCs/>
          <w:sz w:val="24"/>
          <w:szCs w:val="24"/>
        </w:rPr>
      </w:pPr>
      <w:r w:rsidRPr="005622B7">
        <w:rPr>
          <w:rFonts w:ascii="Arial" w:hAnsi="Arial" w:cs="Arial"/>
          <w:bCs/>
          <w:sz w:val="24"/>
          <w:szCs w:val="24"/>
        </w:rPr>
        <w:t xml:space="preserve">The independent Transport Infrastructure Task Force is calling for the costs of a rail or road tunnel to the Isle of Wight to be explored. The related article in the Daily Echo of 27.7.2017 showed how the tunnel entrance might look (assuming a four-lane road!). However, the main objective </w:t>
      </w:r>
      <w:r w:rsidR="00F00DC3" w:rsidRPr="005622B7">
        <w:rPr>
          <w:rFonts w:ascii="Arial" w:hAnsi="Arial" w:cs="Arial"/>
          <w:bCs/>
          <w:sz w:val="24"/>
          <w:szCs w:val="24"/>
        </w:rPr>
        <w:t xml:space="preserve">of the initiative </w:t>
      </w:r>
      <w:r w:rsidRPr="005622B7">
        <w:rPr>
          <w:rFonts w:ascii="Arial" w:hAnsi="Arial" w:cs="Arial"/>
          <w:bCs/>
          <w:sz w:val="24"/>
          <w:szCs w:val="24"/>
        </w:rPr>
        <w:t>appears to be to encourage ferry operators to lower their fare</w:t>
      </w:r>
      <w:r w:rsidR="00F00DC3" w:rsidRPr="005622B7">
        <w:rPr>
          <w:rFonts w:ascii="Arial" w:hAnsi="Arial" w:cs="Arial"/>
          <w:bCs/>
          <w:sz w:val="24"/>
          <w:szCs w:val="24"/>
        </w:rPr>
        <w:t>s</w:t>
      </w:r>
      <w:r w:rsidRPr="005622B7">
        <w:rPr>
          <w:rFonts w:ascii="Arial" w:hAnsi="Arial" w:cs="Arial"/>
          <w:bCs/>
          <w:sz w:val="24"/>
          <w:szCs w:val="24"/>
        </w:rPr>
        <w:t xml:space="preserve">. </w:t>
      </w:r>
    </w:p>
    <w:p w:rsidR="00F00DC3" w:rsidRPr="00F00DC3" w:rsidRDefault="00F00DC3" w:rsidP="00F00DC3">
      <w:pPr>
        <w:pStyle w:val="ListParagraph"/>
        <w:rPr>
          <w:rFonts w:ascii="Arial" w:hAnsi="Arial" w:cs="Arial"/>
          <w:bCs/>
          <w:sz w:val="24"/>
          <w:szCs w:val="24"/>
        </w:rPr>
      </w:pPr>
    </w:p>
    <w:p w:rsidR="009C294A" w:rsidRDefault="00F00DC3" w:rsidP="00F00DC3">
      <w:pPr>
        <w:pStyle w:val="ListParagraph"/>
        <w:rPr>
          <w:rFonts w:ascii="Arial" w:hAnsi="Arial" w:cs="Arial"/>
          <w:bCs/>
          <w:sz w:val="24"/>
          <w:szCs w:val="24"/>
        </w:rPr>
      </w:pPr>
      <w:r>
        <w:rPr>
          <w:rFonts w:ascii="Arial" w:hAnsi="Arial" w:cs="Arial"/>
          <w:bCs/>
          <w:sz w:val="24"/>
          <w:szCs w:val="24"/>
        </w:rPr>
        <w:t xml:space="preserve">A road tunnel would be convenient for island motorists, but the island’s roads would struggle to cope with incoming traffic and the character of the area could be destroyed by the infrastructure works needed to accommodate it. Buses currently play a major role in the island’s road transport, with </w:t>
      </w:r>
      <w:r w:rsidR="004D748D">
        <w:rPr>
          <w:rFonts w:ascii="Arial" w:hAnsi="Arial" w:cs="Arial"/>
          <w:bCs/>
          <w:sz w:val="24"/>
          <w:szCs w:val="24"/>
        </w:rPr>
        <w:t xml:space="preserve">an hourly service between the principal towns (routes 1 and 3) </w:t>
      </w:r>
      <w:r>
        <w:rPr>
          <w:rFonts w:ascii="Arial" w:hAnsi="Arial" w:cs="Arial"/>
          <w:bCs/>
          <w:sz w:val="24"/>
          <w:szCs w:val="24"/>
        </w:rPr>
        <w:t xml:space="preserve"> </w:t>
      </w:r>
      <w:r w:rsidR="004D748D">
        <w:rPr>
          <w:rFonts w:ascii="Arial" w:hAnsi="Arial" w:cs="Arial"/>
          <w:bCs/>
          <w:sz w:val="24"/>
          <w:szCs w:val="24"/>
        </w:rPr>
        <w:t xml:space="preserve">again scheduled for </w:t>
      </w:r>
      <w:r>
        <w:rPr>
          <w:rFonts w:ascii="Arial" w:hAnsi="Arial" w:cs="Arial"/>
          <w:bCs/>
          <w:sz w:val="24"/>
          <w:szCs w:val="24"/>
        </w:rPr>
        <w:t xml:space="preserve">Christmas </w:t>
      </w:r>
      <w:r w:rsidR="004D748D">
        <w:rPr>
          <w:rFonts w:ascii="Arial" w:hAnsi="Arial" w:cs="Arial"/>
          <w:bCs/>
          <w:sz w:val="24"/>
          <w:szCs w:val="24"/>
        </w:rPr>
        <w:t>D</w:t>
      </w:r>
      <w:r>
        <w:rPr>
          <w:rFonts w:ascii="Arial" w:hAnsi="Arial" w:cs="Arial"/>
          <w:bCs/>
          <w:sz w:val="24"/>
          <w:szCs w:val="24"/>
        </w:rPr>
        <w:t xml:space="preserve">ay, something not even London enjoys. </w:t>
      </w:r>
    </w:p>
    <w:p w:rsidR="00D203D0" w:rsidRDefault="00D203D0" w:rsidP="00F00DC3">
      <w:pPr>
        <w:pStyle w:val="ListParagraph"/>
        <w:rPr>
          <w:rFonts w:ascii="Arial" w:hAnsi="Arial" w:cs="Arial"/>
          <w:bCs/>
          <w:sz w:val="24"/>
          <w:szCs w:val="24"/>
        </w:rPr>
      </w:pPr>
    </w:p>
    <w:p w:rsidR="00D203D0" w:rsidRDefault="00D203D0" w:rsidP="00F00DC3">
      <w:pPr>
        <w:pStyle w:val="ListParagraph"/>
        <w:rPr>
          <w:rFonts w:ascii="Arial" w:hAnsi="Arial" w:cs="Arial"/>
          <w:bCs/>
          <w:sz w:val="24"/>
          <w:szCs w:val="24"/>
        </w:rPr>
      </w:pPr>
      <w:r>
        <w:rPr>
          <w:rFonts w:ascii="Arial" w:hAnsi="Arial" w:cs="Arial"/>
          <w:bCs/>
          <w:sz w:val="24"/>
          <w:szCs w:val="24"/>
        </w:rPr>
        <w:t xml:space="preserve">A single-track rail link would be an attractive facility and promote social inclusion, but would probably not generate enough profit for a private rail company. How different from the sparsely populated Scottish Western Isles, where EU grants have secured remarkable projects such as the </w:t>
      </w:r>
      <w:r w:rsidR="005913D8">
        <w:rPr>
          <w:rFonts w:ascii="Arial" w:hAnsi="Arial" w:cs="Arial"/>
          <w:bCs/>
          <w:sz w:val="24"/>
          <w:szCs w:val="24"/>
        </w:rPr>
        <w:t>causeway</w:t>
      </w:r>
      <w:r>
        <w:rPr>
          <w:rFonts w:ascii="Arial" w:hAnsi="Arial" w:cs="Arial"/>
          <w:bCs/>
          <w:sz w:val="24"/>
          <w:szCs w:val="24"/>
        </w:rPr>
        <w:t xml:space="preserve"> across the sea from South Uist to Eriskay.</w:t>
      </w:r>
    </w:p>
    <w:p w:rsidR="00C6128B" w:rsidRDefault="00C6128B" w:rsidP="00F00DC3">
      <w:pPr>
        <w:pStyle w:val="ListParagraph"/>
        <w:rPr>
          <w:rFonts w:ascii="Arial" w:hAnsi="Arial" w:cs="Arial"/>
          <w:bCs/>
          <w:sz w:val="24"/>
          <w:szCs w:val="24"/>
        </w:rPr>
      </w:pPr>
    </w:p>
    <w:p w:rsidR="005622B7" w:rsidRDefault="00C6128B" w:rsidP="00780524">
      <w:pPr>
        <w:pStyle w:val="ListParagraph"/>
        <w:rPr>
          <w:rFonts w:ascii="Arial" w:hAnsi="Arial" w:cs="Arial"/>
          <w:bCs/>
          <w:sz w:val="24"/>
          <w:szCs w:val="24"/>
        </w:rPr>
      </w:pPr>
      <w:r>
        <w:rPr>
          <w:rFonts w:ascii="Arial" w:hAnsi="Arial" w:cs="Arial"/>
          <w:bCs/>
          <w:sz w:val="24"/>
          <w:szCs w:val="24"/>
        </w:rPr>
        <w:t xml:space="preserve">  </w:t>
      </w:r>
    </w:p>
    <w:p w:rsidR="004D748D" w:rsidRDefault="004D748D" w:rsidP="00780524">
      <w:pPr>
        <w:pStyle w:val="ListParagraph"/>
        <w:rPr>
          <w:rFonts w:ascii="Arial Black" w:hAnsi="Arial Black" w:cs="Arial"/>
          <w:bCs/>
          <w:sz w:val="32"/>
          <w:szCs w:val="32"/>
        </w:rPr>
      </w:pPr>
    </w:p>
    <w:p w:rsidR="00791A97" w:rsidRPr="00F04F6A" w:rsidRDefault="00791A97" w:rsidP="00780524">
      <w:pPr>
        <w:pStyle w:val="ListParagraph"/>
        <w:rPr>
          <w:rFonts w:ascii="Arial Black" w:hAnsi="Arial Black" w:cs="Arial"/>
          <w:sz w:val="32"/>
          <w:szCs w:val="32"/>
        </w:rPr>
      </w:pPr>
      <w:r w:rsidRPr="00F04F6A">
        <w:rPr>
          <w:rFonts w:ascii="Arial Black" w:hAnsi="Arial Black" w:cs="Arial"/>
          <w:bCs/>
          <w:sz w:val="32"/>
          <w:szCs w:val="32"/>
        </w:rPr>
        <w:t>Acknowledgements / Contact details</w:t>
      </w:r>
    </w:p>
    <w:p w:rsidR="00791A97" w:rsidRPr="00F04F6A"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not be possible. </w:t>
      </w:r>
      <w:r w:rsidR="00263D4C">
        <w:rPr>
          <w:rFonts w:ascii="Arial" w:hAnsi="Arial" w:cs="Arial"/>
          <w:sz w:val="24"/>
          <w:szCs w:val="24"/>
        </w:rPr>
        <w:t>It</w:t>
      </w:r>
      <w:r w:rsidRPr="00F04F6A">
        <w:rPr>
          <w:rFonts w:ascii="Arial" w:hAnsi="Arial" w:cs="Arial"/>
          <w:sz w:val="24"/>
          <w:szCs w:val="24"/>
        </w:rPr>
        <w:t xml:space="preserve"> is produced in good faith, based on reports and information from many individuals and sources including from press and website research. Contributions are always welcome. We aim for accuracy at all times, because our good reputation depends on it. We do not use material which could be offensive or which appears unlikely to be correct. </w:t>
      </w:r>
    </w:p>
    <w:p w:rsidR="003C54D5" w:rsidRPr="00263D4C" w:rsidRDefault="00791A97" w:rsidP="003C54D5">
      <w:pPr>
        <w:rPr>
          <w:rFonts w:ascii="Arial" w:hAnsi="Arial" w:cs="Arial"/>
          <w:sz w:val="24"/>
          <w:szCs w:val="24"/>
          <w:lang w:val="en"/>
        </w:rPr>
      </w:pPr>
      <w:r w:rsidRPr="00263D4C">
        <w:rPr>
          <w:rFonts w:ascii="Arial" w:hAnsi="Arial" w:cs="Arial"/>
          <w:sz w:val="24"/>
          <w:szCs w:val="24"/>
        </w:rPr>
        <w:t>Address for correspondence: Denis Fryer, 19 Fontwell Close, Calmore, Sou</w:t>
      </w:r>
      <w:r w:rsidR="00206543" w:rsidRPr="00263D4C">
        <w:rPr>
          <w:rFonts w:ascii="Arial" w:hAnsi="Arial" w:cs="Arial"/>
          <w:sz w:val="24"/>
          <w:szCs w:val="24"/>
        </w:rPr>
        <w:t>t</w:t>
      </w:r>
      <w:r w:rsidR="00993B5F" w:rsidRPr="00263D4C">
        <w:rPr>
          <w:rFonts w:ascii="Arial" w:hAnsi="Arial" w:cs="Arial"/>
          <w:sz w:val="24"/>
          <w:szCs w:val="24"/>
        </w:rPr>
        <w:t xml:space="preserve">hampton SO40 </w:t>
      </w:r>
      <w:r w:rsidR="003C54D5" w:rsidRPr="00263D4C">
        <w:rPr>
          <w:rFonts w:ascii="Arial" w:hAnsi="Arial" w:cs="Arial"/>
          <w:sz w:val="24"/>
          <w:szCs w:val="24"/>
        </w:rPr>
        <w:t>2TN</w:t>
      </w:r>
      <w:r w:rsidR="003C54D5" w:rsidRPr="00263D4C">
        <w:rPr>
          <w:rFonts w:ascii="Arial" w:hAnsi="Arial" w:cs="Arial"/>
          <w:sz w:val="24"/>
          <w:szCs w:val="24"/>
          <w:lang w:val="en"/>
        </w:rPr>
        <w:t>. E’mail: denisfryer44@gmail.com</w:t>
      </w:r>
    </w:p>
    <w:sectPr w:rsidR="003C54D5" w:rsidRPr="00263D4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E46" w:rsidRDefault="003D6E46" w:rsidP="000F5D6E">
      <w:pPr>
        <w:spacing w:after="0" w:line="240" w:lineRule="auto"/>
      </w:pPr>
      <w:r>
        <w:separator/>
      </w:r>
    </w:p>
  </w:endnote>
  <w:endnote w:type="continuationSeparator" w:id="0">
    <w:p w:rsidR="003D6E46" w:rsidRDefault="003D6E46"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8611"/>
      <w:docPartObj>
        <w:docPartGallery w:val="Page Numbers (Bottom of Page)"/>
        <w:docPartUnique/>
      </w:docPartObj>
    </w:sdtPr>
    <w:sdtEndPr>
      <w:rPr>
        <w:noProof/>
      </w:rPr>
    </w:sdtEndPr>
    <w:sdtContent>
      <w:p w:rsidR="0090774A" w:rsidRDefault="0090774A">
        <w:pPr>
          <w:pStyle w:val="Footer"/>
          <w:jc w:val="right"/>
        </w:pPr>
        <w:r>
          <w:fldChar w:fldCharType="begin"/>
        </w:r>
        <w:r>
          <w:instrText xml:space="preserve"> PAGE   \* MERGEFORMAT </w:instrText>
        </w:r>
        <w:r>
          <w:fldChar w:fldCharType="separate"/>
        </w:r>
        <w:r w:rsidR="00E03339">
          <w:rPr>
            <w:noProof/>
          </w:rPr>
          <w:t>17</w:t>
        </w:r>
        <w:r>
          <w:rPr>
            <w:noProof/>
          </w:rPr>
          <w:fldChar w:fldCharType="end"/>
        </w:r>
      </w:p>
    </w:sdtContent>
  </w:sdt>
  <w:p w:rsidR="0090774A" w:rsidRDefault="0090774A"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E46" w:rsidRDefault="003D6E46" w:rsidP="000F5D6E">
      <w:pPr>
        <w:spacing w:after="0" w:line="240" w:lineRule="auto"/>
      </w:pPr>
      <w:r>
        <w:separator/>
      </w:r>
    </w:p>
  </w:footnote>
  <w:footnote w:type="continuationSeparator" w:id="0">
    <w:p w:rsidR="003D6E46" w:rsidRDefault="003D6E46"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995657"/>
      <w:docPartObj>
        <w:docPartGallery w:val="Page Numbers (Margins)"/>
        <w:docPartUnique/>
      </w:docPartObj>
    </w:sdtPr>
    <w:sdtEndPr/>
    <w:sdtContent>
      <w:p w:rsidR="0090774A" w:rsidRDefault="0090774A">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74A" w:rsidRDefault="0090774A">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90774A" w:rsidRDefault="0090774A">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F8F"/>
    <w:multiLevelType w:val="hybridMultilevel"/>
    <w:tmpl w:val="4758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382"/>
    <w:multiLevelType w:val="hybridMultilevel"/>
    <w:tmpl w:val="86AA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4FEF"/>
    <w:multiLevelType w:val="hybridMultilevel"/>
    <w:tmpl w:val="9E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0BD5"/>
    <w:multiLevelType w:val="multilevel"/>
    <w:tmpl w:val="3574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E143A"/>
    <w:multiLevelType w:val="multilevel"/>
    <w:tmpl w:val="4306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2754D"/>
    <w:multiLevelType w:val="hybridMultilevel"/>
    <w:tmpl w:val="E89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158D1"/>
    <w:multiLevelType w:val="multilevel"/>
    <w:tmpl w:val="25A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03A9A"/>
    <w:multiLevelType w:val="hybridMultilevel"/>
    <w:tmpl w:val="D49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15D8C"/>
    <w:multiLevelType w:val="multilevel"/>
    <w:tmpl w:val="2EEC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23EF1"/>
    <w:multiLevelType w:val="multilevel"/>
    <w:tmpl w:val="EEEE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F071C6"/>
    <w:multiLevelType w:val="hybridMultilevel"/>
    <w:tmpl w:val="645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50742"/>
    <w:multiLevelType w:val="hybridMultilevel"/>
    <w:tmpl w:val="400C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869AC"/>
    <w:multiLevelType w:val="multilevel"/>
    <w:tmpl w:val="70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22A91"/>
    <w:multiLevelType w:val="multilevel"/>
    <w:tmpl w:val="8ED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32A26"/>
    <w:multiLevelType w:val="hybridMultilevel"/>
    <w:tmpl w:val="06C6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55185"/>
    <w:multiLevelType w:val="multilevel"/>
    <w:tmpl w:val="26E2F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513E2C"/>
    <w:multiLevelType w:val="hybridMultilevel"/>
    <w:tmpl w:val="8A10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D248A"/>
    <w:multiLevelType w:val="hybridMultilevel"/>
    <w:tmpl w:val="EE28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F52F9"/>
    <w:multiLevelType w:val="multilevel"/>
    <w:tmpl w:val="A8241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E4B75"/>
    <w:multiLevelType w:val="multilevel"/>
    <w:tmpl w:val="06287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C55D4F"/>
    <w:multiLevelType w:val="hybridMultilevel"/>
    <w:tmpl w:val="C940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D6FDB"/>
    <w:multiLevelType w:val="multilevel"/>
    <w:tmpl w:val="F63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402C99"/>
    <w:multiLevelType w:val="hybridMultilevel"/>
    <w:tmpl w:val="24A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B5236"/>
    <w:multiLevelType w:val="multilevel"/>
    <w:tmpl w:val="39248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864A6F"/>
    <w:multiLevelType w:val="hybridMultilevel"/>
    <w:tmpl w:val="F2CE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E0118"/>
    <w:multiLevelType w:val="hybridMultilevel"/>
    <w:tmpl w:val="48CC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C038D"/>
    <w:multiLevelType w:val="hybridMultilevel"/>
    <w:tmpl w:val="E9C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13173"/>
    <w:multiLevelType w:val="hybridMultilevel"/>
    <w:tmpl w:val="8086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8"/>
  </w:num>
  <w:num w:numId="4">
    <w:abstractNumId w:val="3"/>
  </w:num>
  <w:num w:numId="5">
    <w:abstractNumId w:val="23"/>
  </w:num>
  <w:num w:numId="6">
    <w:abstractNumId w:val="18"/>
  </w:num>
  <w:num w:numId="7">
    <w:abstractNumId w:val="21"/>
  </w:num>
  <w:num w:numId="8">
    <w:abstractNumId w:val="9"/>
  </w:num>
  <w:num w:numId="9">
    <w:abstractNumId w:val="13"/>
  </w:num>
  <w:num w:numId="10">
    <w:abstractNumId w:val="12"/>
  </w:num>
  <w:num w:numId="11">
    <w:abstractNumId w:val="4"/>
  </w:num>
  <w:num w:numId="12">
    <w:abstractNumId w:val="24"/>
  </w:num>
  <w:num w:numId="13">
    <w:abstractNumId w:val="27"/>
  </w:num>
  <w:num w:numId="14">
    <w:abstractNumId w:val="6"/>
  </w:num>
  <w:num w:numId="15">
    <w:abstractNumId w:val="16"/>
  </w:num>
  <w:num w:numId="16">
    <w:abstractNumId w:val="11"/>
  </w:num>
  <w:num w:numId="17">
    <w:abstractNumId w:val="22"/>
  </w:num>
  <w:num w:numId="18">
    <w:abstractNumId w:val="14"/>
  </w:num>
  <w:num w:numId="19">
    <w:abstractNumId w:val="26"/>
  </w:num>
  <w:num w:numId="20">
    <w:abstractNumId w:val="1"/>
  </w:num>
  <w:num w:numId="21">
    <w:abstractNumId w:val="10"/>
  </w:num>
  <w:num w:numId="22">
    <w:abstractNumId w:val="25"/>
  </w:num>
  <w:num w:numId="23">
    <w:abstractNumId w:val="17"/>
  </w:num>
  <w:num w:numId="24">
    <w:abstractNumId w:val="0"/>
  </w:num>
  <w:num w:numId="25">
    <w:abstractNumId w:val="5"/>
  </w:num>
  <w:num w:numId="26">
    <w:abstractNumId w:val="7"/>
  </w:num>
  <w:num w:numId="27">
    <w:abstractNumId w:val="20"/>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CC"/>
    <w:rsid w:val="00001CD9"/>
    <w:rsid w:val="000034C4"/>
    <w:rsid w:val="00005F58"/>
    <w:rsid w:val="000127E9"/>
    <w:rsid w:val="00013861"/>
    <w:rsid w:val="00014EFA"/>
    <w:rsid w:val="00015597"/>
    <w:rsid w:val="00023E59"/>
    <w:rsid w:val="00024C34"/>
    <w:rsid w:val="00030B85"/>
    <w:rsid w:val="000320CE"/>
    <w:rsid w:val="0003373D"/>
    <w:rsid w:val="00035114"/>
    <w:rsid w:val="00047521"/>
    <w:rsid w:val="00050B03"/>
    <w:rsid w:val="00050D01"/>
    <w:rsid w:val="000526A4"/>
    <w:rsid w:val="000549F3"/>
    <w:rsid w:val="00054E22"/>
    <w:rsid w:val="0005789F"/>
    <w:rsid w:val="0006368E"/>
    <w:rsid w:val="00064146"/>
    <w:rsid w:val="00076852"/>
    <w:rsid w:val="000769D6"/>
    <w:rsid w:val="00083664"/>
    <w:rsid w:val="0009116C"/>
    <w:rsid w:val="00093498"/>
    <w:rsid w:val="00094AEC"/>
    <w:rsid w:val="000955D4"/>
    <w:rsid w:val="000973DC"/>
    <w:rsid w:val="00097868"/>
    <w:rsid w:val="000A1B92"/>
    <w:rsid w:val="000A6DAB"/>
    <w:rsid w:val="000B570D"/>
    <w:rsid w:val="000B6503"/>
    <w:rsid w:val="000B68F9"/>
    <w:rsid w:val="000B7939"/>
    <w:rsid w:val="000B7C44"/>
    <w:rsid w:val="000C1DD3"/>
    <w:rsid w:val="000C2319"/>
    <w:rsid w:val="000C23F6"/>
    <w:rsid w:val="000C54E4"/>
    <w:rsid w:val="000D27B5"/>
    <w:rsid w:val="000D6B8A"/>
    <w:rsid w:val="000E27E9"/>
    <w:rsid w:val="000E2F9F"/>
    <w:rsid w:val="000E708A"/>
    <w:rsid w:val="000F1460"/>
    <w:rsid w:val="000F2AD9"/>
    <w:rsid w:val="000F2ADE"/>
    <w:rsid w:val="000F5D6E"/>
    <w:rsid w:val="00102607"/>
    <w:rsid w:val="00103DB4"/>
    <w:rsid w:val="00105F27"/>
    <w:rsid w:val="00106180"/>
    <w:rsid w:val="00106393"/>
    <w:rsid w:val="00106F4D"/>
    <w:rsid w:val="00107DAD"/>
    <w:rsid w:val="00112121"/>
    <w:rsid w:val="0011307A"/>
    <w:rsid w:val="00113F4C"/>
    <w:rsid w:val="00115590"/>
    <w:rsid w:val="00120638"/>
    <w:rsid w:val="001211BA"/>
    <w:rsid w:val="00126EA6"/>
    <w:rsid w:val="00127BAA"/>
    <w:rsid w:val="001330D3"/>
    <w:rsid w:val="00133323"/>
    <w:rsid w:val="00136FFD"/>
    <w:rsid w:val="00141124"/>
    <w:rsid w:val="00141558"/>
    <w:rsid w:val="001442C3"/>
    <w:rsid w:val="001453F6"/>
    <w:rsid w:val="00145B7F"/>
    <w:rsid w:val="001525D3"/>
    <w:rsid w:val="00155199"/>
    <w:rsid w:val="00160495"/>
    <w:rsid w:val="00161C7A"/>
    <w:rsid w:val="00170A53"/>
    <w:rsid w:val="001733EC"/>
    <w:rsid w:val="001813D9"/>
    <w:rsid w:val="001815F4"/>
    <w:rsid w:val="00182801"/>
    <w:rsid w:val="00185379"/>
    <w:rsid w:val="0018552F"/>
    <w:rsid w:val="00185B5A"/>
    <w:rsid w:val="00187C86"/>
    <w:rsid w:val="00196749"/>
    <w:rsid w:val="001A03E1"/>
    <w:rsid w:val="001A1A64"/>
    <w:rsid w:val="001A21C6"/>
    <w:rsid w:val="001A3A92"/>
    <w:rsid w:val="001A43EA"/>
    <w:rsid w:val="001A527E"/>
    <w:rsid w:val="001B615C"/>
    <w:rsid w:val="001B7562"/>
    <w:rsid w:val="001B7AD2"/>
    <w:rsid w:val="001C69E8"/>
    <w:rsid w:val="001C6C94"/>
    <w:rsid w:val="001D0D21"/>
    <w:rsid w:val="001D2BEF"/>
    <w:rsid w:val="001D3172"/>
    <w:rsid w:val="001E424D"/>
    <w:rsid w:val="001F3327"/>
    <w:rsid w:val="001F609B"/>
    <w:rsid w:val="001F7552"/>
    <w:rsid w:val="001F7A0E"/>
    <w:rsid w:val="00200AF6"/>
    <w:rsid w:val="00201BD7"/>
    <w:rsid w:val="0020438E"/>
    <w:rsid w:val="002053FF"/>
    <w:rsid w:val="00205B6A"/>
    <w:rsid w:val="00206543"/>
    <w:rsid w:val="00207A69"/>
    <w:rsid w:val="002124CB"/>
    <w:rsid w:val="00212980"/>
    <w:rsid w:val="00212DF2"/>
    <w:rsid w:val="00221E4B"/>
    <w:rsid w:val="00226DF2"/>
    <w:rsid w:val="00231D75"/>
    <w:rsid w:val="00232C67"/>
    <w:rsid w:val="0024568A"/>
    <w:rsid w:val="00250E4B"/>
    <w:rsid w:val="00251A99"/>
    <w:rsid w:val="002523EF"/>
    <w:rsid w:val="0025287A"/>
    <w:rsid w:val="0025567C"/>
    <w:rsid w:val="00257615"/>
    <w:rsid w:val="00262206"/>
    <w:rsid w:val="00262DE8"/>
    <w:rsid w:val="00263D1C"/>
    <w:rsid w:val="00263D4C"/>
    <w:rsid w:val="00265CB8"/>
    <w:rsid w:val="00267608"/>
    <w:rsid w:val="002716C5"/>
    <w:rsid w:val="002737FC"/>
    <w:rsid w:val="002743B8"/>
    <w:rsid w:val="0027783D"/>
    <w:rsid w:val="002813E2"/>
    <w:rsid w:val="00291DCA"/>
    <w:rsid w:val="00295158"/>
    <w:rsid w:val="0029523F"/>
    <w:rsid w:val="00295964"/>
    <w:rsid w:val="002A0B7F"/>
    <w:rsid w:val="002A0EB5"/>
    <w:rsid w:val="002A1B14"/>
    <w:rsid w:val="002A2471"/>
    <w:rsid w:val="002A57DE"/>
    <w:rsid w:val="002B190B"/>
    <w:rsid w:val="002B415A"/>
    <w:rsid w:val="002B42B6"/>
    <w:rsid w:val="002B7E4F"/>
    <w:rsid w:val="002C30CB"/>
    <w:rsid w:val="002C4FCC"/>
    <w:rsid w:val="002C723C"/>
    <w:rsid w:val="002D045B"/>
    <w:rsid w:val="002D384C"/>
    <w:rsid w:val="002D4957"/>
    <w:rsid w:val="002D4AE3"/>
    <w:rsid w:val="002D790E"/>
    <w:rsid w:val="002E0348"/>
    <w:rsid w:val="002E0F1C"/>
    <w:rsid w:val="002E4CCC"/>
    <w:rsid w:val="002E5801"/>
    <w:rsid w:val="002E77CF"/>
    <w:rsid w:val="002F012C"/>
    <w:rsid w:val="002F0FFD"/>
    <w:rsid w:val="002F3BAA"/>
    <w:rsid w:val="002F3C24"/>
    <w:rsid w:val="002F7D13"/>
    <w:rsid w:val="00302E60"/>
    <w:rsid w:val="00303BBF"/>
    <w:rsid w:val="00304197"/>
    <w:rsid w:val="003047BC"/>
    <w:rsid w:val="00306A74"/>
    <w:rsid w:val="00311051"/>
    <w:rsid w:val="0031215E"/>
    <w:rsid w:val="0031218B"/>
    <w:rsid w:val="003144EA"/>
    <w:rsid w:val="00315489"/>
    <w:rsid w:val="003162FC"/>
    <w:rsid w:val="003172B5"/>
    <w:rsid w:val="00320FB9"/>
    <w:rsid w:val="00322421"/>
    <w:rsid w:val="00323317"/>
    <w:rsid w:val="00324E9C"/>
    <w:rsid w:val="003329AF"/>
    <w:rsid w:val="003340DD"/>
    <w:rsid w:val="0033580D"/>
    <w:rsid w:val="003367E4"/>
    <w:rsid w:val="00336EC5"/>
    <w:rsid w:val="003426CF"/>
    <w:rsid w:val="003466DD"/>
    <w:rsid w:val="00354BB2"/>
    <w:rsid w:val="00355BA1"/>
    <w:rsid w:val="003566A8"/>
    <w:rsid w:val="0036175E"/>
    <w:rsid w:val="00364145"/>
    <w:rsid w:val="00370D87"/>
    <w:rsid w:val="00372F10"/>
    <w:rsid w:val="0037378D"/>
    <w:rsid w:val="00376969"/>
    <w:rsid w:val="00382CAF"/>
    <w:rsid w:val="00383D20"/>
    <w:rsid w:val="00383FF1"/>
    <w:rsid w:val="00385060"/>
    <w:rsid w:val="003915E3"/>
    <w:rsid w:val="00391E40"/>
    <w:rsid w:val="00392B7A"/>
    <w:rsid w:val="003947F1"/>
    <w:rsid w:val="003973EA"/>
    <w:rsid w:val="003A237A"/>
    <w:rsid w:val="003A51C9"/>
    <w:rsid w:val="003A58B3"/>
    <w:rsid w:val="003A6B1F"/>
    <w:rsid w:val="003A79CA"/>
    <w:rsid w:val="003B3B92"/>
    <w:rsid w:val="003B4D86"/>
    <w:rsid w:val="003C1451"/>
    <w:rsid w:val="003C37C6"/>
    <w:rsid w:val="003C3ED8"/>
    <w:rsid w:val="003C54D5"/>
    <w:rsid w:val="003D282E"/>
    <w:rsid w:val="003D344E"/>
    <w:rsid w:val="003D409C"/>
    <w:rsid w:val="003D6E46"/>
    <w:rsid w:val="003E0CC7"/>
    <w:rsid w:val="003E0E10"/>
    <w:rsid w:val="003E1A60"/>
    <w:rsid w:val="003E2471"/>
    <w:rsid w:val="003E2C30"/>
    <w:rsid w:val="003F0FDA"/>
    <w:rsid w:val="003F537D"/>
    <w:rsid w:val="003F7368"/>
    <w:rsid w:val="003F7CC5"/>
    <w:rsid w:val="004024BF"/>
    <w:rsid w:val="00403663"/>
    <w:rsid w:val="00407711"/>
    <w:rsid w:val="00412248"/>
    <w:rsid w:val="00414F62"/>
    <w:rsid w:val="00416622"/>
    <w:rsid w:val="00421D89"/>
    <w:rsid w:val="00423749"/>
    <w:rsid w:val="004245E0"/>
    <w:rsid w:val="0042598E"/>
    <w:rsid w:val="00430043"/>
    <w:rsid w:val="00434BA8"/>
    <w:rsid w:val="00436A06"/>
    <w:rsid w:val="00436A64"/>
    <w:rsid w:val="00436E07"/>
    <w:rsid w:val="00440A10"/>
    <w:rsid w:val="00455112"/>
    <w:rsid w:val="00456E50"/>
    <w:rsid w:val="004609C2"/>
    <w:rsid w:val="00461BA5"/>
    <w:rsid w:val="004646D6"/>
    <w:rsid w:val="0046493B"/>
    <w:rsid w:val="00465BD0"/>
    <w:rsid w:val="00466127"/>
    <w:rsid w:val="00467791"/>
    <w:rsid w:val="004677D3"/>
    <w:rsid w:val="00470E06"/>
    <w:rsid w:val="00472830"/>
    <w:rsid w:val="0047521E"/>
    <w:rsid w:val="00476723"/>
    <w:rsid w:val="00476922"/>
    <w:rsid w:val="00482315"/>
    <w:rsid w:val="00483D42"/>
    <w:rsid w:val="00484838"/>
    <w:rsid w:val="0048484C"/>
    <w:rsid w:val="00485A74"/>
    <w:rsid w:val="00486348"/>
    <w:rsid w:val="00487B4C"/>
    <w:rsid w:val="004907A5"/>
    <w:rsid w:val="0049462A"/>
    <w:rsid w:val="0049602A"/>
    <w:rsid w:val="004A22A3"/>
    <w:rsid w:val="004A23B8"/>
    <w:rsid w:val="004A2ACB"/>
    <w:rsid w:val="004A4C16"/>
    <w:rsid w:val="004A6EE3"/>
    <w:rsid w:val="004A7B32"/>
    <w:rsid w:val="004B3145"/>
    <w:rsid w:val="004B54C6"/>
    <w:rsid w:val="004C060F"/>
    <w:rsid w:val="004C52E8"/>
    <w:rsid w:val="004C5370"/>
    <w:rsid w:val="004C5832"/>
    <w:rsid w:val="004C60CF"/>
    <w:rsid w:val="004D4B46"/>
    <w:rsid w:val="004D748D"/>
    <w:rsid w:val="004D75A9"/>
    <w:rsid w:val="004E438F"/>
    <w:rsid w:val="004F03B9"/>
    <w:rsid w:val="004F07F3"/>
    <w:rsid w:val="004F1BC5"/>
    <w:rsid w:val="004F316C"/>
    <w:rsid w:val="004F3768"/>
    <w:rsid w:val="005039F1"/>
    <w:rsid w:val="005045B4"/>
    <w:rsid w:val="00506DB1"/>
    <w:rsid w:val="00507FC1"/>
    <w:rsid w:val="005177E6"/>
    <w:rsid w:val="00520752"/>
    <w:rsid w:val="0052143A"/>
    <w:rsid w:val="00521596"/>
    <w:rsid w:val="00523346"/>
    <w:rsid w:val="005273C8"/>
    <w:rsid w:val="00530096"/>
    <w:rsid w:val="00530E47"/>
    <w:rsid w:val="0053280B"/>
    <w:rsid w:val="00534C72"/>
    <w:rsid w:val="00535A3E"/>
    <w:rsid w:val="00540791"/>
    <w:rsid w:val="00543FC8"/>
    <w:rsid w:val="00544F0F"/>
    <w:rsid w:val="005453FE"/>
    <w:rsid w:val="00545863"/>
    <w:rsid w:val="00545AC4"/>
    <w:rsid w:val="005462EF"/>
    <w:rsid w:val="00547F4B"/>
    <w:rsid w:val="00550A99"/>
    <w:rsid w:val="00551706"/>
    <w:rsid w:val="005618C9"/>
    <w:rsid w:val="005622B7"/>
    <w:rsid w:val="00563695"/>
    <w:rsid w:val="005642C2"/>
    <w:rsid w:val="00566C11"/>
    <w:rsid w:val="0057425A"/>
    <w:rsid w:val="00581878"/>
    <w:rsid w:val="00582205"/>
    <w:rsid w:val="00584BB3"/>
    <w:rsid w:val="00584C54"/>
    <w:rsid w:val="005913D8"/>
    <w:rsid w:val="005958E3"/>
    <w:rsid w:val="005A0860"/>
    <w:rsid w:val="005A0FEE"/>
    <w:rsid w:val="005A3176"/>
    <w:rsid w:val="005A6C44"/>
    <w:rsid w:val="005B0CC7"/>
    <w:rsid w:val="005C2F28"/>
    <w:rsid w:val="005C621E"/>
    <w:rsid w:val="005C6B11"/>
    <w:rsid w:val="005D246C"/>
    <w:rsid w:val="005D26CF"/>
    <w:rsid w:val="005D6700"/>
    <w:rsid w:val="005E1EAA"/>
    <w:rsid w:val="005E5ECC"/>
    <w:rsid w:val="005E7045"/>
    <w:rsid w:val="005F4A07"/>
    <w:rsid w:val="005F6B88"/>
    <w:rsid w:val="006007D6"/>
    <w:rsid w:val="006017A4"/>
    <w:rsid w:val="00602197"/>
    <w:rsid w:val="006178A6"/>
    <w:rsid w:val="00620835"/>
    <w:rsid w:val="00620BDB"/>
    <w:rsid w:val="00631DD1"/>
    <w:rsid w:val="006479ED"/>
    <w:rsid w:val="006516EC"/>
    <w:rsid w:val="00657A28"/>
    <w:rsid w:val="006705F6"/>
    <w:rsid w:val="006731F2"/>
    <w:rsid w:val="006743C9"/>
    <w:rsid w:val="006745F8"/>
    <w:rsid w:val="00675290"/>
    <w:rsid w:val="0067625F"/>
    <w:rsid w:val="0067685D"/>
    <w:rsid w:val="00676C74"/>
    <w:rsid w:val="0067724D"/>
    <w:rsid w:val="006772B3"/>
    <w:rsid w:val="00680027"/>
    <w:rsid w:val="006802A7"/>
    <w:rsid w:val="00683ED9"/>
    <w:rsid w:val="00683F09"/>
    <w:rsid w:val="00683FF4"/>
    <w:rsid w:val="00684F66"/>
    <w:rsid w:val="0069303C"/>
    <w:rsid w:val="00694B34"/>
    <w:rsid w:val="0069600A"/>
    <w:rsid w:val="006A6991"/>
    <w:rsid w:val="006B0209"/>
    <w:rsid w:val="006B22AF"/>
    <w:rsid w:val="006C2B89"/>
    <w:rsid w:val="006C642A"/>
    <w:rsid w:val="006D0996"/>
    <w:rsid w:val="006D0A1A"/>
    <w:rsid w:val="006D0EAA"/>
    <w:rsid w:val="006E5D93"/>
    <w:rsid w:val="006F088D"/>
    <w:rsid w:val="006F20A4"/>
    <w:rsid w:val="006F2818"/>
    <w:rsid w:val="006F7BAB"/>
    <w:rsid w:val="00701623"/>
    <w:rsid w:val="007016E3"/>
    <w:rsid w:val="00702F3F"/>
    <w:rsid w:val="0070315F"/>
    <w:rsid w:val="0070324F"/>
    <w:rsid w:val="00717E1F"/>
    <w:rsid w:val="00720A65"/>
    <w:rsid w:val="00722E0F"/>
    <w:rsid w:val="00723863"/>
    <w:rsid w:val="00725C8C"/>
    <w:rsid w:val="0072786E"/>
    <w:rsid w:val="007319EA"/>
    <w:rsid w:val="00731B42"/>
    <w:rsid w:val="00733273"/>
    <w:rsid w:val="0074285B"/>
    <w:rsid w:val="00745392"/>
    <w:rsid w:val="00745C29"/>
    <w:rsid w:val="00751D07"/>
    <w:rsid w:val="00756110"/>
    <w:rsid w:val="007627C2"/>
    <w:rsid w:val="00765B59"/>
    <w:rsid w:val="00765E38"/>
    <w:rsid w:val="00770538"/>
    <w:rsid w:val="00772FB7"/>
    <w:rsid w:val="0077456B"/>
    <w:rsid w:val="007766B7"/>
    <w:rsid w:val="00780524"/>
    <w:rsid w:val="00784A2C"/>
    <w:rsid w:val="007859B2"/>
    <w:rsid w:val="00785DDB"/>
    <w:rsid w:val="00790353"/>
    <w:rsid w:val="00790B38"/>
    <w:rsid w:val="00791A97"/>
    <w:rsid w:val="00795D9C"/>
    <w:rsid w:val="007A05C6"/>
    <w:rsid w:val="007A16B9"/>
    <w:rsid w:val="007A37BB"/>
    <w:rsid w:val="007A3DAC"/>
    <w:rsid w:val="007A503D"/>
    <w:rsid w:val="007A55BB"/>
    <w:rsid w:val="007B0800"/>
    <w:rsid w:val="007B31F0"/>
    <w:rsid w:val="007B684C"/>
    <w:rsid w:val="007C16ED"/>
    <w:rsid w:val="007C3792"/>
    <w:rsid w:val="007C4226"/>
    <w:rsid w:val="007C5AA4"/>
    <w:rsid w:val="007C7AAD"/>
    <w:rsid w:val="007D0A73"/>
    <w:rsid w:val="007D113D"/>
    <w:rsid w:val="007E113A"/>
    <w:rsid w:val="007E45B2"/>
    <w:rsid w:val="007E4FB6"/>
    <w:rsid w:val="007E537E"/>
    <w:rsid w:val="007F0CB5"/>
    <w:rsid w:val="00800112"/>
    <w:rsid w:val="00800B78"/>
    <w:rsid w:val="00800D12"/>
    <w:rsid w:val="00805422"/>
    <w:rsid w:val="00805F0B"/>
    <w:rsid w:val="008233E3"/>
    <w:rsid w:val="008239A2"/>
    <w:rsid w:val="008242CF"/>
    <w:rsid w:val="00825B8C"/>
    <w:rsid w:val="008266D7"/>
    <w:rsid w:val="00830994"/>
    <w:rsid w:val="008404C9"/>
    <w:rsid w:val="00843C25"/>
    <w:rsid w:val="008445AF"/>
    <w:rsid w:val="008462EB"/>
    <w:rsid w:val="00847DF8"/>
    <w:rsid w:val="00852ACE"/>
    <w:rsid w:val="00854BEE"/>
    <w:rsid w:val="00856A64"/>
    <w:rsid w:val="00860ED6"/>
    <w:rsid w:val="00867061"/>
    <w:rsid w:val="0086712C"/>
    <w:rsid w:val="00874456"/>
    <w:rsid w:val="00877672"/>
    <w:rsid w:val="0088069A"/>
    <w:rsid w:val="0088297B"/>
    <w:rsid w:val="008829D2"/>
    <w:rsid w:val="00883C81"/>
    <w:rsid w:val="00884C2A"/>
    <w:rsid w:val="00885373"/>
    <w:rsid w:val="00886AA8"/>
    <w:rsid w:val="0089009E"/>
    <w:rsid w:val="00891F27"/>
    <w:rsid w:val="008940CB"/>
    <w:rsid w:val="0089427D"/>
    <w:rsid w:val="008971B5"/>
    <w:rsid w:val="008A0264"/>
    <w:rsid w:val="008A279A"/>
    <w:rsid w:val="008A2D7A"/>
    <w:rsid w:val="008A5189"/>
    <w:rsid w:val="008A6BE4"/>
    <w:rsid w:val="008A6C99"/>
    <w:rsid w:val="008B3D9D"/>
    <w:rsid w:val="008B41DD"/>
    <w:rsid w:val="008B6592"/>
    <w:rsid w:val="008B77F5"/>
    <w:rsid w:val="008C453B"/>
    <w:rsid w:val="008C5F5F"/>
    <w:rsid w:val="008D3B42"/>
    <w:rsid w:val="008D7657"/>
    <w:rsid w:val="008E4544"/>
    <w:rsid w:val="008F16F0"/>
    <w:rsid w:val="008F653A"/>
    <w:rsid w:val="008F77E1"/>
    <w:rsid w:val="00900294"/>
    <w:rsid w:val="00901A07"/>
    <w:rsid w:val="00902056"/>
    <w:rsid w:val="0090362F"/>
    <w:rsid w:val="00906907"/>
    <w:rsid w:val="009075C7"/>
    <w:rsid w:val="0090774A"/>
    <w:rsid w:val="0091026C"/>
    <w:rsid w:val="009115F0"/>
    <w:rsid w:val="009169CB"/>
    <w:rsid w:val="00922CD2"/>
    <w:rsid w:val="009231DE"/>
    <w:rsid w:val="0092492C"/>
    <w:rsid w:val="009300D9"/>
    <w:rsid w:val="0093131D"/>
    <w:rsid w:val="00931997"/>
    <w:rsid w:val="009354CA"/>
    <w:rsid w:val="009361C4"/>
    <w:rsid w:val="00944851"/>
    <w:rsid w:val="0094516C"/>
    <w:rsid w:val="00945706"/>
    <w:rsid w:val="00945E6E"/>
    <w:rsid w:val="00946242"/>
    <w:rsid w:val="00947E8E"/>
    <w:rsid w:val="009518DB"/>
    <w:rsid w:val="009622D3"/>
    <w:rsid w:val="009643E5"/>
    <w:rsid w:val="0096695D"/>
    <w:rsid w:val="00966C9C"/>
    <w:rsid w:val="00970C98"/>
    <w:rsid w:val="009755FB"/>
    <w:rsid w:val="00975ADA"/>
    <w:rsid w:val="00977A2D"/>
    <w:rsid w:val="0098148C"/>
    <w:rsid w:val="00982BC5"/>
    <w:rsid w:val="00982C5C"/>
    <w:rsid w:val="00983934"/>
    <w:rsid w:val="00983F3E"/>
    <w:rsid w:val="009852A8"/>
    <w:rsid w:val="00986245"/>
    <w:rsid w:val="00990A5E"/>
    <w:rsid w:val="009921DA"/>
    <w:rsid w:val="009925D6"/>
    <w:rsid w:val="00993B5F"/>
    <w:rsid w:val="00993EA2"/>
    <w:rsid w:val="009A18DE"/>
    <w:rsid w:val="009A22D3"/>
    <w:rsid w:val="009A4B29"/>
    <w:rsid w:val="009A7F59"/>
    <w:rsid w:val="009B0D46"/>
    <w:rsid w:val="009B4D16"/>
    <w:rsid w:val="009B548D"/>
    <w:rsid w:val="009B5FC3"/>
    <w:rsid w:val="009C294A"/>
    <w:rsid w:val="009C38B7"/>
    <w:rsid w:val="009C4B70"/>
    <w:rsid w:val="009C770B"/>
    <w:rsid w:val="009C7ED1"/>
    <w:rsid w:val="009D3EEA"/>
    <w:rsid w:val="009D4D8E"/>
    <w:rsid w:val="009D65F4"/>
    <w:rsid w:val="009E1660"/>
    <w:rsid w:val="009E1D3F"/>
    <w:rsid w:val="009E4F24"/>
    <w:rsid w:val="009E54AD"/>
    <w:rsid w:val="009E6325"/>
    <w:rsid w:val="009F2174"/>
    <w:rsid w:val="009F2529"/>
    <w:rsid w:val="009F4E43"/>
    <w:rsid w:val="009F7A8A"/>
    <w:rsid w:val="00A02779"/>
    <w:rsid w:val="00A04B82"/>
    <w:rsid w:val="00A07047"/>
    <w:rsid w:val="00A07834"/>
    <w:rsid w:val="00A10EE3"/>
    <w:rsid w:val="00A12AD8"/>
    <w:rsid w:val="00A13612"/>
    <w:rsid w:val="00A16385"/>
    <w:rsid w:val="00A207AD"/>
    <w:rsid w:val="00A20ABF"/>
    <w:rsid w:val="00A21AB4"/>
    <w:rsid w:val="00A23620"/>
    <w:rsid w:val="00A23EFF"/>
    <w:rsid w:val="00A26D51"/>
    <w:rsid w:val="00A26EA2"/>
    <w:rsid w:val="00A311B5"/>
    <w:rsid w:val="00A325E2"/>
    <w:rsid w:val="00A429B1"/>
    <w:rsid w:val="00A435B3"/>
    <w:rsid w:val="00A478EE"/>
    <w:rsid w:val="00A56B2E"/>
    <w:rsid w:val="00A6009B"/>
    <w:rsid w:val="00A6184B"/>
    <w:rsid w:val="00A66508"/>
    <w:rsid w:val="00A67984"/>
    <w:rsid w:val="00A7098A"/>
    <w:rsid w:val="00A7158D"/>
    <w:rsid w:val="00A728E5"/>
    <w:rsid w:val="00A744F4"/>
    <w:rsid w:val="00A77E56"/>
    <w:rsid w:val="00A84C17"/>
    <w:rsid w:val="00A864F3"/>
    <w:rsid w:val="00A91664"/>
    <w:rsid w:val="00A92965"/>
    <w:rsid w:val="00A93185"/>
    <w:rsid w:val="00A95251"/>
    <w:rsid w:val="00AA408E"/>
    <w:rsid w:val="00AA4CD3"/>
    <w:rsid w:val="00AA5A90"/>
    <w:rsid w:val="00AB11A9"/>
    <w:rsid w:val="00AB2737"/>
    <w:rsid w:val="00AB7DAB"/>
    <w:rsid w:val="00AC0C65"/>
    <w:rsid w:val="00AC3ADF"/>
    <w:rsid w:val="00AC5EA5"/>
    <w:rsid w:val="00AD2459"/>
    <w:rsid w:val="00AD7CD7"/>
    <w:rsid w:val="00AE22D2"/>
    <w:rsid w:val="00AE3CBB"/>
    <w:rsid w:val="00AE4658"/>
    <w:rsid w:val="00AF1270"/>
    <w:rsid w:val="00AF39CF"/>
    <w:rsid w:val="00AF7B29"/>
    <w:rsid w:val="00B0140A"/>
    <w:rsid w:val="00B021C5"/>
    <w:rsid w:val="00B0515A"/>
    <w:rsid w:val="00B06CF5"/>
    <w:rsid w:val="00B10050"/>
    <w:rsid w:val="00B11E7D"/>
    <w:rsid w:val="00B21B44"/>
    <w:rsid w:val="00B234DA"/>
    <w:rsid w:val="00B26C6E"/>
    <w:rsid w:val="00B27CEE"/>
    <w:rsid w:val="00B3055A"/>
    <w:rsid w:val="00B312F9"/>
    <w:rsid w:val="00B3225D"/>
    <w:rsid w:val="00B37F14"/>
    <w:rsid w:val="00B51E24"/>
    <w:rsid w:val="00B5362F"/>
    <w:rsid w:val="00B57B20"/>
    <w:rsid w:val="00B61AC4"/>
    <w:rsid w:val="00B67404"/>
    <w:rsid w:val="00B704AC"/>
    <w:rsid w:val="00B74AF0"/>
    <w:rsid w:val="00B77987"/>
    <w:rsid w:val="00B8092F"/>
    <w:rsid w:val="00B8274F"/>
    <w:rsid w:val="00B83A6D"/>
    <w:rsid w:val="00B84DFE"/>
    <w:rsid w:val="00B951A7"/>
    <w:rsid w:val="00BA3C11"/>
    <w:rsid w:val="00BA4297"/>
    <w:rsid w:val="00BA5C3D"/>
    <w:rsid w:val="00BA687E"/>
    <w:rsid w:val="00BA71BF"/>
    <w:rsid w:val="00BA7AE3"/>
    <w:rsid w:val="00BB0FF7"/>
    <w:rsid w:val="00BB7438"/>
    <w:rsid w:val="00BB799D"/>
    <w:rsid w:val="00BC57C6"/>
    <w:rsid w:val="00BC5AAD"/>
    <w:rsid w:val="00BC7669"/>
    <w:rsid w:val="00BC7D09"/>
    <w:rsid w:val="00BD209D"/>
    <w:rsid w:val="00BD526E"/>
    <w:rsid w:val="00BD6F90"/>
    <w:rsid w:val="00BE179C"/>
    <w:rsid w:val="00BE2881"/>
    <w:rsid w:val="00BE29AE"/>
    <w:rsid w:val="00BE3ADC"/>
    <w:rsid w:val="00BE41BF"/>
    <w:rsid w:val="00BE6BCB"/>
    <w:rsid w:val="00BF03B4"/>
    <w:rsid w:val="00BF2F87"/>
    <w:rsid w:val="00BF4311"/>
    <w:rsid w:val="00BF54EA"/>
    <w:rsid w:val="00BF5DC5"/>
    <w:rsid w:val="00BF76F9"/>
    <w:rsid w:val="00C012B0"/>
    <w:rsid w:val="00C03C38"/>
    <w:rsid w:val="00C061F2"/>
    <w:rsid w:val="00C079AC"/>
    <w:rsid w:val="00C07D51"/>
    <w:rsid w:val="00C11B69"/>
    <w:rsid w:val="00C1367A"/>
    <w:rsid w:val="00C1468E"/>
    <w:rsid w:val="00C14A60"/>
    <w:rsid w:val="00C14BD8"/>
    <w:rsid w:val="00C15059"/>
    <w:rsid w:val="00C167D2"/>
    <w:rsid w:val="00C20CCA"/>
    <w:rsid w:val="00C21428"/>
    <w:rsid w:val="00C22690"/>
    <w:rsid w:val="00C268AF"/>
    <w:rsid w:val="00C31C0F"/>
    <w:rsid w:val="00C36BB9"/>
    <w:rsid w:val="00C41EC9"/>
    <w:rsid w:val="00C431DA"/>
    <w:rsid w:val="00C4539E"/>
    <w:rsid w:val="00C46D64"/>
    <w:rsid w:val="00C47841"/>
    <w:rsid w:val="00C51D82"/>
    <w:rsid w:val="00C5395F"/>
    <w:rsid w:val="00C61206"/>
    <w:rsid w:val="00C6128B"/>
    <w:rsid w:val="00C64306"/>
    <w:rsid w:val="00C65597"/>
    <w:rsid w:val="00C65A84"/>
    <w:rsid w:val="00C70E54"/>
    <w:rsid w:val="00C72319"/>
    <w:rsid w:val="00C7326C"/>
    <w:rsid w:val="00C741B6"/>
    <w:rsid w:val="00C75166"/>
    <w:rsid w:val="00C75802"/>
    <w:rsid w:val="00C77977"/>
    <w:rsid w:val="00C80EA1"/>
    <w:rsid w:val="00C83413"/>
    <w:rsid w:val="00C83695"/>
    <w:rsid w:val="00C841A2"/>
    <w:rsid w:val="00C849CC"/>
    <w:rsid w:val="00C8536E"/>
    <w:rsid w:val="00C8595C"/>
    <w:rsid w:val="00C8697E"/>
    <w:rsid w:val="00C86BFF"/>
    <w:rsid w:val="00C90C57"/>
    <w:rsid w:val="00C927A6"/>
    <w:rsid w:val="00C93250"/>
    <w:rsid w:val="00C943CA"/>
    <w:rsid w:val="00C959BC"/>
    <w:rsid w:val="00C9671C"/>
    <w:rsid w:val="00CA7253"/>
    <w:rsid w:val="00CA7715"/>
    <w:rsid w:val="00CB14AE"/>
    <w:rsid w:val="00CB156F"/>
    <w:rsid w:val="00CB352F"/>
    <w:rsid w:val="00CC3447"/>
    <w:rsid w:val="00CC41A3"/>
    <w:rsid w:val="00CC4886"/>
    <w:rsid w:val="00CC4E0B"/>
    <w:rsid w:val="00CC5636"/>
    <w:rsid w:val="00CC6D38"/>
    <w:rsid w:val="00CD14D8"/>
    <w:rsid w:val="00CD16DB"/>
    <w:rsid w:val="00CD2B71"/>
    <w:rsid w:val="00CD4289"/>
    <w:rsid w:val="00CE077C"/>
    <w:rsid w:val="00CE53F6"/>
    <w:rsid w:val="00CE573E"/>
    <w:rsid w:val="00CF155C"/>
    <w:rsid w:val="00CF52FA"/>
    <w:rsid w:val="00CF7136"/>
    <w:rsid w:val="00D018F6"/>
    <w:rsid w:val="00D0280D"/>
    <w:rsid w:val="00D07D15"/>
    <w:rsid w:val="00D11751"/>
    <w:rsid w:val="00D203D0"/>
    <w:rsid w:val="00D20DF6"/>
    <w:rsid w:val="00D224FD"/>
    <w:rsid w:val="00D22A1A"/>
    <w:rsid w:val="00D253D7"/>
    <w:rsid w:val="00D3099B"/>
    <w:rsid w:val="00D33266"/>
    <w:rsid w:val="00D34D58"/>
    <w:rsid w:val="00D35536"/>
    <w:rsid w:val="00D42490"/>
    <w:rsid w:val="00D4490C"/>
    <w:rsid w:val="00D45F96"/>
    <w:rsid w:val="00D470E0"/>
    <w:rsid w:val="00D55DA0"/>
    <w:rsid w:val="00D57C78"/>
    <w:rsid w:val="00D6038F"/>
    <w:rsid w:val="00D604D5"/>
    <w:rsid w:val="00D60DCF"/>
    <w:rsid w:val="00D63EAF"/>
    <w:rsid w:val="00D668AE"/>
    <w:rsid w:val="00D74DF8"/>
    <w:rsid w:val="00D765D6"/>
    <w:rsid w:val="00D7742D"/>
    <w:rsid w:val="00D80853"/>
    <w:rsid w:val="00D82E5D"/>
    <w:rsid w:val="00D835CD"/>
    <w:rsid w:val="00D85AD4"/>
    <w:rsid w:val="00D90C60"/>
    <w:rsid w:val="00D9156D"/>
    <w:rsid w:val="00D929FC"/>
    <w:rsid w:val="00D92F35"/>
    <w:rsid w:val="00D94FA3"/>
    <w:rsid w:val="00D956EF"/>
    <w:rsid w:val="00D96E70"/>
    <w:rsid w:val="00DA10D2"/>
    <w:rsid w:val="00DA1C9A"/>
    <w:rsid w:val="00DA3D99"/>
    <w:rsid w:val="00DB75EF"/>
    <w:rsid w:val="00DC1139"/>
    <w:rsid w:val="00DC4F7F"/>
    <w:rsid w:val="00DC554C"/>
    <w:rsid w:val="00DC59BA"/>
    <w:rsid w:val="00DD0597"/>
    <w:rsid w:val="00DD09E2"/>
    <w:rsid w:val="00DD5703"/>
    <w:rsid w:val="00DE0945"/>
    <w:rsid w:val="00DE200E"/>
    <w:rsid w:val="00DE2460"/>
    <w:rsid w:val="00DE5944"/>
    <w:rsid w:val="00DE6540"/>
    <w:rsid w:val="00DF0340"/>
    <w:rsid w:val="00DF0847"/>
    <w:rsid w:val="00DF1459"/>
    <w:rsid w:val="00DF2831"/>
    <w:rsid w:val="00DF2AE9"/>
    <w:rsid w:val="00DF3860"/>
    <w:rsid w:val="00DF4A53"/>
    <w:rsid w:val="00DF5555"/>
    <w:rsid w:val="00E03334"/>
    <w:rsid w:val="00E03339"/>
    <w:rsid w:val="00E0341C"/>
    <w:rsid w:val="00E03A48"/>
    <w:rsid w:val="00E04333"/>
    <w:rsid w:val="00E049FD"/>
    <w:rsid w:val="00E05E6D"/>
    <w:rsid w:val="00E0654B"/>
    <w:rsid w:val="00E072D6"/>
    <w:rsid w:val="00E0731E"/>
    <w:rsid w:val="00E07C94"/>
    <w:rsid w:val="00E12043"/>
    <w:rsid w:val="00E22029"/>
    <w:rsid w:val="00E233FF"/>
    <w:rsid w:val="00E23850"/>
    <w:rsid w:val="00E24B39"/>
    <w:rsid w:val="00E256D2"/>
    <w:rsid w:val="00E260A4"/>
    <w:rsid w:val="00E26BC2"/>
    <w:rsid w:val="00E316D0"/>
    <w:rsid w:val="00E33529"/>
    <w:rsid w:val="00E352E5"/>
    <w:rsid w:val="00E3748C"/>
    <w:rsid w:val="00E377BD"/>
    <w:rsid w:val="00E42D7B"/>
    <w:rsid w:val="00E43165"/>
    <w:rsid w:val="00E55272"/>
    <w:rsid w:val="00E5552F"/>
    <w:rsid w:val="00E6099D"/>
    <w:rsid w:val="00E620F6"/>
    <w:rsid w:val="00E651A7"/>
    <w:rsid w:val="00E7283A"/>
    <w:rsid w:val="00E72BBB"/>
    <w:rsid w:val="00E72EFC"/>
    <w:rsid w:val="00E7428B"/>
    <w:rsid w:val="00E7480B"/>
    <w:rsid w:val="00E810AD"/>
    <w:rsid w:val="00E82740"/>
    <w:rsid w:val="00E85148"/>
    <w:rsid w:val="00E860D8"/>
    <w:rsid w:val="00E87F2F"/>
    <w:rsid w:val="00E907EE"/>
    <w:rsid w:val="00E91434"/>
    <w:rsid w:val="00E940D5"/>
    <w:rsid w:val="00EA0014"/>
    <w:rsid w:val="00EA1115"/>
    <w:rsid w:val="00EA2D8F"/>
    <w:rsid w:val="00EA2DD9"/>
    <w:rsid w:val="00EA567B"/>
    <w:rsid w:val="00EB1BFF"/>
    <w:rsid w:val="00EB5653"/>
    <w:rsid w:val="00EB68E0"/>
    <w:rsid w:val="00EB7479"/>
    <w:rsid w:val="00EC26A6"/>
    <w:rsid w:val="00EC6595"/>
    <w:rsid w:val="00ED237D"/>
    <w:rsid w:val="00EE37DA"/>
    <w:rsid w:val="00EE61E2"/>
    <w:rsid w:val="00EE6557"/>
    <w:rsid w:val="00EE6E07"/>
    <w:rsid w:val="00EE7DC3"/>
    <w:rsid w:val="00EF050F"/>
    <w:rsid w:val="00EF4FFB"/>
    <w:rsid w:val="00EF5F0D"/>
    <w:rsid w:val="00EF7BC1"/>
    <w:rsid w:val="00F00DC3"/>
    <w:rsid w:val="00F02EC8"/>
    <w:rsid w:val="00F03648"/>
    <w:rsid w:val="00F04F6A"/>
    <w:rsid w:val="00F062AF"/>
    <w:rsid w:val="00F06707"/>
    <w:rsid w:val="00F11574"/>
    <w:rsid w:val="00F13877"/>
    <w:rsid w:val="00F2171D"/>
    <w:rsid w:val="00F22B12"/>
    <w:rsid w:val="00F26B2E"/>
    <w:rsid w:val="00F3146B"/>
    <w:rsid w:val="00F35545"/>
    <w:rsid w:val="00F3586B"/>
    <w:rsid w:val="00F37178"/>
    <w:rsid w:val="00F44629"/>
    <w:rsid w:val="00F45004"/>
    <w:rsid w:val="00F4696F"/>
    <w:rsid w:val="00F46A8F"/>
    <w:rsid w:val="00F508BB"/>
    <w:rsid w:val="00F51949"/>
    <w:rsid w:val="00F521B4"/>
    <w:rsid w:val="00F5552A"/>
    <w:rsid w:val="00F557F2"/>
    <w:rsid w:val="00F56D83"/>
    <w:rsid w:val="00F61C7E"/>
    <w:rsid w:val="00F623E8"/>
    <w:rsid w:val="00F6244D"/>
    <w:rsid w:val="00F63D3F"/>
    <w:rsid w:val="00F6620E"/>
    <w:rsid w:val="00F66256"/>
    <w:rsid w:val="00F66AE6"/>
    <w:rsid w:val="00F66B8E"/>
    <w:rsid w:val="00F67F5F"/>
    <w:rsid w:val="00F718C8"/>
    <w:rsid w:val="00F73B90"/>
    <w:rsid w:val="00F741A4"/>
    <w:rsid w:val="00F7744E"/>
    <w:rsid w:val="00F775AA"/>
    <w:rsid w:val="00F8243C"/>
    <w:rsid w:val="00F8561C"/>
    <w:rsid w:val="00F857FC"/>
    <w:rsid w:val="00F86036"/>
    <w:rsid w:val="00F90475"/>
    <w:rsid w:val="00F91C28"/>
    <w:rsid w:val="00F9692F"/>
    <w:rsid w:val="00F96D8F"/>
    <w:rsid w:val="00FA06D2"/>
    <w:rsid w:val="00FA29C8"/>
    <w:rsid w:val="00FA2E4A"/>
    <w:rsid w:val="00FB1C8D"/>
    <w:rsid w:val="00FB3D27"/>
    <w:rsid w:val="00FB477B"/>
    <w:rsid w:val="00FB7A29"/>
    <w:rsid w:val="00FC089C"/>
    <w:rsid w:val="00FC0C3A"/>
    <w:rsid w:val="00FC163C"/>
    <w:rsid w:val="00FC3714"/>
    <w:rsid w:val="00FC51AC"/>
    <w:rsid w:val="00FD6247"/>
    <w:rsid w:val="00FD7B6F"/>
    <w:rsid w:val="00FE02FB"/>
    <w:rsid w:val="00FE77F3"/>
    <w:rsid w:val="00FE78D8"/>
    <w:rsid w:val="00FF03EA"/>
    <w:rsid w:val="00FF1B27"/>
    <w:rsid w:val="00FF2A42"/>
    <w:rsid w:val="00FF5D33"/>
    <w:rsid w:val="00FF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88AEF"/>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 w:type="paragraph" w:styleId="FootnoteText">
    <w:name w:val="footnote text"/>
    <w:basedOn w:val="Normal"/>
    <w:link w:val="FootnoteTextChar"/>
    <w:semiHidden/>
    <w:rsid w:val="00EB565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B5653"/>
    <w:rPr>
      <w:rFonts w:ascii="Times New Roman" w:eastAsia="Times New Roman" w:hAnsi="Times New Roman" w:cs="Times New Roman"/>
      <w:sz w:val="20"/>
      <w:szCs w:val="20"/>
      <w:lang w:eastAsia="en-GB"/>
    </w:rPr>
  </w:style>
  <w:style w:type="character" w:styleId="FootnoteReference">
    <w:name w:val="footnote reference"/>
    <w:semiHidden/>
    <w:rsid w:val="00EB5653"/>
    <w:rPr>
      <w:vertAlign w:val="superscript"/>
    </w:rPr>
  </w:style>
  <w:style w:type="character" w:styleId="Mention">
    <w:name w:val="Mention"/>
    <w:basedOn w:val="DefaultParagraphFont"/>
    <w:uiPriority w:val="99"/>
    <w:semiHidden/>
    <w:unhideWhenUsed/>
    <w:rsid w:val="00C47841"/>
    <w:rPr>
      <w:color w:val="2B579A"/>
      <w:shd w:val="clear" w:color="auto" w:fill="E6E6E6"/>
    </w:rPr>
  </w:style>
  <w:style w:type="character" w:styleId="UnresolvedMention">
    <w:name w:val="Unresolved Mention"/>
    <w:basedOn w:val="DefaultParagraphFont"/>
    <w:uiPriority w:val="99"/>
    <w:semiHidden/>
    <w:unhideWhenUsed/>
    <w:rsid w:val="009D4D8E"/>
    <w:rPr>
      <w:color w:val="808080"/>
      <w:shd w:val="clear" w:color="auto" w:fill="E6E6E6"/>
    </w:rPr>
  </w:style>
  <w:style w:type="paragraph" w:styleId="Caption">
    <w:name w:val="caption"/>
    <w:basedOn w:val="Normal"/>
    <w:qFormat/>
    <w:rsid w:val="00A26EA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090">
      <w:bodyDiv w:val="1"/>
      <w:marLeft w:val="0"/>
      <w:marRight w:val="0"/>
      <w:marTop w:val="0"/>
      <w:marBottom w:val="0"/>
      <w:divBdr>
        <w:top w:val="none" w:sz="0" w:space="0" w:color="auto"/>
        <w:left w:val="none" w:sz="0" w:space="0" w:color="auto"/>
        <w:bottom w:val="none" w:sz="0" w:space="0" w:color="auto"/>
        <w:right w:val="none" w:sz="0" w:space="0" w:color="auto"/>
      </w:divBdr>
      <w:divsChild>
        <w:div w:id="1774010449">
          <w:marLeft w:val="0"/>
          <w:marRight w:val="0"/>
          <w:marTop w:val="0"/>
          <w:marBottom w:val="0"/>
          <w:divBdr>
            <w:top w:val="none" w:sz="0" w:space="0" w:color="auto"/>
            <w:left w:val="none" w:sz="0" w:space="0" w:color="auto"/>
            <w:bottom w:val="none" w:sz="0" w:space="0" w:color="auto"/>
            <w:right w:val="none" w:sz="0" w:space="0" w:color="auto"/>
          </w:divBdr>
          <w:divsChild>
            <w:div w:id="673723889">
              <w:marLeft w:val="0"/>
              <w:marRight w:val="0"/>
              <w:marTop w:val="0"/>
              <w:marBottom w:val="0"/>
              <w:divBdr>
                <w:top w:val="none" w:sz="0" w:space="0" w:color="auto"/>
                <w:left w:val="none" w:sz="0" w:space="0" w:color="auto"/>
                <w:bottom w:val="none" w:sz="0" w:space="0" w:color="auto"/>
                <w:right w:val="none" w:sz="0" w:space="0" w:color="auto"/>
              </w:divBdr>
              <w:divsChild>
                <w:div w:id="607810426">
                  <w:marLeft w:val="0"/>
                  <w:marRight w:val="0"/>
                  <w:marTop w:val="0"/>
                  <w:marBottom w:val="0"/>
                  <w:divBdr>
                    <w:top w:val="none" w:sz="0" w:space="0" w:color="auto"/>
                    <w:left w:val="none" w:sz="0" w:space="0" w:color="auto"/>
                    <w:bottom w:val="none" w:sz="0" w:space="0" w:color="auto"/>
                    <w:right w:val="none" w:sz="0" w:space="0" w:color="auto"/>
                  </w:divBdr>
                  <w:divsChild>
                    <w:div w:id="1868250134">
                      <w:marLeft w:val="0"/>
                      <w:marRight w:val="0"/>
                      <w:marTop w:val="0"/>
                      <w:marBottom w:val="0"/>
                      <w:divBdr>
                        <w:top w:val="none" w:sz="0" w:space="0" w:color="auto"/>
                        <w:left w:val="none" w:sz="0" w:space="0" w:color="auto"/>
                        <w:bottom w:val="none" w:sz="0" w:space="0" w:color="auto"/>
                        <w:right w:val="none" w:sz="0" w:space="0" w:color="auto"/>
                      </w:divBdr>
                      <w:divsChild>
                        <w:div w:id="863711041">
                          <w:marLeft w:val="0"/>
                          <w:marRight w:val="0"/>
                          <w:marTop w:val="0"/>
                          <w:marBottom w:val="0"/>
                          <w:divBdr>
                            <w:top w:val="none" w:sz="0" w:space="0" w:color="auto"/>
                            <w:left w:val="none" w:sz="0" w:space="0" w:color="auto"/>
                            <w:bottom w:val="none" w:sz="0" w:space="0" w:color="auto"/>
                            <w:right w:val="none" w:sz="0" w:space="0" w:color="auto"/>
                          </w:divBdr>
                          <w:divsChild>
                            <w:div w:id="1412969860">
                              <w:marLeft w:val="0"/>
                              <w:marRight w:val="0"/>
                              <w:marTop w:val="0"/>
                              <w:marBottom w:val="0"/>
                              <w:divBdr>
                                <w:top w:val="none" w:sz="0" w:space="0" w:color="auto"/>
                                <w:left w:val="none" w:sz="0" w:space="0" w:color="auto"/>
                                <w:bottom w:val="none" w:sz="0" w:space="0" w:color="auto"/>
                                <w:right w:val="none" w:sz="0" w:space="0" w:color="auto"/>
                              </w:divBdr>
                              <w:divsChild>
                                <w:div w:id="1417938303">
                                  <w:marLeft w:val="0"/>
                                  <w:marRight w:val="0"/>
                                  <w:marTop w:val="0"/>
                                  <w:marBottom w:val="0"/>
                                  <w:divBdr>
                                    <w:top w:val="none" w:sz="0" w:space="0" w:color="auto"/>
                                    <w:left w:val="none" w:sz="0" w:space="0" w:color="auto"/>
                                    <w:bottom w:val="none" w:sz="0" w:space="0" w:color="auto"/>
                                    <w:right w:val="none" w:sz="0" w:space="0" w:color="auto"/>
                                  </w:divBdr>
                                  <w:divsChild>
                                    <w:div w:id="906184084">
                                      <w:marLeft w:val="0"/>
                                      <w:marRight w:val="0"/>
                                      <w:marTop w:val="0"/>
                                      <w:marBottom w:val="0"/>
                                      <w:divBdr>
                                        <w:top w:val="none" w:sz="0" w:space="0" w:color="auto"/>
                                        <w:left w:val="none" w:sz="0" w:space="0" w:color="auto"/>
                                        <w:bottom w:val="none" w:sz="0" w:space="0" w:color="auto"/>
                                        <w:right w:val="none" w:sz="0" w:space="0" w:color="auto"/>
                                      </w:divBdr>
                                      <w:divsChild>
                                        <w:div w:id="1889757443">
                                          <w:marLeft w:val="0"/>
                                          <w:marRight w:val="0"/>
                                          <w:marTop w:val="0"/>
                                          <w:marBottom w:val="450"/>
                                          <w:divBdr>
                                            <w:top w:val="none" w:sz="0" w:space="0" w:color="auto"/>
                                            <w:left w:val="none" w:sz="0" w:space="0" w:color="auto"/>
                                            <w:bottom w:val="none" w:sz="0" w:space="0" w:color="auto"/>
                                            <w:right w:val="none" w:sz="0" w:space="0" w:color="auto"/>
                                          </w:divBdr>
                                          <w:divsChild>
                                            <w:div w:id="41101691">
                                              <w:marLeft w:val="0"/>
                                              <w:marRight w:val="0"/>
                                              <w:marTop w:val="0"/>
                                              <w:marBottom w:val="0"/>
                                              <w:divBdr>
                                                <w:top w:val="none" w:sz="0" w:space="0" w:color="auto"/>
                                                <w:left w:val="none" w:sz="0" w:space="0" w:color="auto"/>
                                                <w:bottom w:val="none" w:sz="0" w:space="0" w:color="auto"/>
                                                <w:right w:val="none" w:sz="0" w:space="0" w:color="auto"/>
                                              </w:divBdr>
                                              <w:divsChild>
                                                <w:div w:id="2000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84946">
      <w:bodyDiv w:val="1"/>
      <w:marLeft w:val="0"/>
      <w:marRight w:val="0"/>
      <w:marTop w:val="0"/>
      <w:marBottom w:val="0"/>
      <w:divBdr>
        <w:top w:val="none" w:sz="0" w:space="0" w:color="auto"/>
        <w:left w:val="none" w:sz="0" w:space="0" w:color="auto"/>
        <w:bottom w:val="none" w:sz="0" w:space="0" w:color="auto"/>
        <w:right w:val="none" w:sz="0" w:space="0" w:color="auto"/>
      </w:divBdr>
      <w:divsChild>
        <w:div w:id="789393345">
          <w:marLeft w:val="0"/>
          <w:marRight w:val="0"/>
          <w:marTop w:val="0"/>
          <w:marBottom w:val="0"/>
          <w:divBdr>
            <w:top w:val="none" w:sz="0" w:space="0" w:color="auto"/>
            <w:left w:val="none" w:sz="0" w:space="0" w:color="auto"/>
            <w:bottom w:val="none" w:sz="0" w:space="0" w:color="auto"/>
            <w:right w:val="none" w:sz="0" w:space="0" w:color="auto"/>
          </w:divBdr>
          <w:divsChild>
            <w:div w:id="1767076416">
              <w:marLeft w:val="-4800"/>
              <w:marRight w:val="0"/>
              <w:marTop w:val="0"/>
              <w:marBottom w:val="300"/>
              <w:divBdr>
                <w:top w:val="none" w:sz="0" w:space="0" w:color="auto"/>
                <w:left w:val="none" w:sz="0" w:space="0" w:color="auto"/>
                <w:bottom w:val="none" w:sz="0" w:space="0" w:color="auto"/>
                <w:right w:val="none" w:sz="0" w:space="0" w:color="auto"/>
              </w:divBdr>
              <w:divsChild>
                <w:div w:id="762342353">
                  <w:marLeft w:val="0"/>
                  <w:marRight w:val="0"/>
                  <w:marTop w:val="0"/>
                  <w:marBottom w:val="0"/>
                  <w:divBdr>
                    <w:top w:val="none" w:sz="0" w:space="0" w:color="auto"/>
                    <w:left w:val="none" w:sz="0" w:space="0" w:color="auto"/>
                    <w:bottom w:val="none" w:sz="0" w:space="0" w:color="auto"/>
                    <w:right w:val="none" w:sz="0" w:space="0" w:color="auto"/>
                  </w:divBdr>
                  <w:divsChild>
                    <w:div w:id="1061905630">
                      <w:marLeft w:val="0"/>
                      <w:marRight w:val="0"/>
                      <w:marTop w:val="0"/>
                      <w:marBottom w:val="0"/>
                      <w:divBdr>
                        <w:top w:val="none" w:sz="0" w:space="0" w:color="auto"/>
                        <w:left w:val="none" w:sz="0" w:space="0" w:color="auto"/>
                        <w:bottom w:val="none" w:sz="0" w:space="0" w:color="auto"/>
                        <w:right w:val="none" w:sz="0" w:space="0" w:color="auto"/>
                      </w:divBdr>
                      <w:divsChild>
                        <w:div w:id="780344477">
                          <w:marLeft w:val="0"/>
                          <w:marRight w:val="0"/>
                          <w:marTop w:val="0"/>
                          <w:marBottom w:val="0"/>
                          <w:divBdr>
                            <w:top w:val="none" w:sz="0" w:space="0" w:color="auto"/>
                            <w:left w:val="none" w:sz="0" w:space="0" w:color="auto"/>
                            <w:bottom w:val="none" w:sz="0" w:space="0" w:color="auto"/>
                            <w:right w:val="none" w:sz="0" w:space="0" w:color="auto"/>
                          </w:divBdr>
                          <w:divsChild>
                            <w:div w:id="440297734">
                              <w:marLeft w:val="0"/>
                              <w:marRight w:val="0"/>
                              <w:marTop w:val="0"/>
                              <w:marBottom w:val="150"/>
                              <w:divBdr>
                                <w:top w:val="single" w:sz="6" w:space="0" w:color="E6ECF0"/>
                                <w:left w:val="single" w:sz="6" w:space="0" w:color="E6ECF0"/>
                                <w:bottom w:val="single" w:sz="6" w:space="0" w:color="E6ECF0"/>
                                <w:right w:val="single" w:sz="6" w:space="0" w:color="E6ECF0"/>
                              </w:divBdr>
                              <w:divsChild>
                                <w:div w:id="1854225109">
                                  <w:marLeft w:val="0"/>
                                  <w:marRight w:val="0"/>
                                  <w:marTop w:val="0"/>
                                  <w:marBottom w:val="0"/>
                                  <w:divBdr>
                                    <w:top w:val="none" w:sz="0" w:space="0" w:color="auto"/>
                                    <w:left w:val="none" w:sz="0" w:space="0" w:color="auto"/>
                                    <w:bottom w:val="none" w:sz="0" w:space="0" w:color="auto"/>
                                    <w:right w:val="none" w:sz="0" w:space="0" w:color="auto"/>
                                  </w:divBdr>
                                  <w:divsChild>
                                    <w:div w:id="1684160272">
                                      <w:marLeft w:val="0"/>
                                      <w:marRight w:val="0"/>
                                      <w:marTop w:val="0"/>
                                      <w:marBottom w:val="0"/>
                                      <w:divBdr>
                                        <w:top w:val="none" w:sz="0" w:space="0" w:color="auto"/>
                                        <w:left w:val="none" w:sz="0" w:space="0" w:color="auto"/>
                                        <w:bottom w:val="none" w:sz="0" w:space="0" w:color="auto"/>
                                        <w:right w:val="none" w:sz="0" w:space="0" w:color="auto"/>
                                      </w:divBdr>
                                      <w:divsChild>
                                        <w:div w:id="865748863">
                                          <w:marLeft w:val="0"/>
                                          <w:marRight w:val="0"/>
                                          <w:marTop w:val="0"/>
                                          <w:marBottom w:val="0"/>
                                          <w:divBdr>
                                            <w:top w:val="none" w:sz="0" w:space="0" w:color="auto"/>
                                            <w:left w:val="none" w:sz="0" w:space="0" w:color="auto"/>
                                            <w:bottom w:val="none" w:sz="0" w:space="0" w:color="auto"/>
                                            <w:right w:val="none" w:sz="0" w:space="0" w:color="auto"/>
                                          </w:divBdr>
                                          <w:divsChild>
                                            <w:div w:id="1544556476">
                                              <w:marLeft w:val="0"/>
                                              <w:marRight w:val="0"/>
                                              <w:marTop w:val="0"/>
                                              <w:marBottom w:val="0"/>
                                              <w:divBdr>
                                                <w:top w:val="none" w:sz="0" w:space="0" w:color="auto"/>
                                                <w:left w:val="none" w:sz="0" w:space="0" w:color="auto"/>
                                                <w:bottom w:val="none" w:sz="0" w:space="0" w:color="auto"/>
                                                <w:right w:val="none" w:sz="0" w:space="0" w:color="auto"/>
                                              </w:divBdr>
                                              <w:divsChild>
                                                <w:div w:id="605847520">
                                                  <w:marLeft w:val="0"/>
                                                  <w:marRight w:val="0"/>
                                                  <w:marTop w:val="0"/>
                                                  <w:marBottom w:val="0"/>
                                                  <w:divBdr>
                                                    <w:top w:val="none" w:sz="0" w:space="0" w:color="auto"/>
                                                    <w:left w:val="none" w:sz="0" w:space="0" w:color="auto"/>
                                                    <w:bottom w:val="none" w:sz="0" w:space="0" w:color="auto"/>
                                                    <w:right w:val="none" w:sz="0" w:space="0" w:color="auto"/>
                                                  </w:divBdr>
                                                  <w:divsChild>
                                                    <w:div w:id="1070274976">
                                                      <w:marLeft w:val="0"/>
                                                      <w:marRight w:val="0"/>
                                                      <w:marTop w:val="0"/>
                                                      <w:marBottom w:val="0"/>
                                                      <w:divBdr>
                                                        <w:top w:val="none" w:sz="0" w:space="0" w:color="auto"/>
                                                        <w:left w:val="none" w:sz="0" w:space="0" w:color="auto"/>
                                                        <w:bottom w:val="none" w:sz="0" w:space="0" w:color="auto"/>
                                                        <w:right w:val="none" w:sz="0" w:space="0" w:color="auto"/>
                                                      </w:divBdr>
                                                      <w:divsChild>
                                                        <w:div w:id="406541129">
                                                          <w:marLeft w:val="0"/>
                                                          <w:marRight w:val="0"/>
                                                          <w:marTop w:val="0"/>
                                                          <w:marBottom w:val="0"/>
                                                          <w:divBdr>
                                                            <w:top w:val="none" w:sz="0" w:space="0" w:color="auto"/>
                                                            <w:left w:val="none" w:sz="0" w:space="0" w:color="auto"/>
                                                            <w:bottom w:val="single" w:sz="6" w:space="7" w:color="E6ECF0"/>
                                                            <w:right w:val="none" w:sz="0" w:space="0" w:color="auto"/>
                                                          </w:divBdr>
                                                          <w:divsChild>
                                                            <w:div w:id="1505243837">
                                                              <w:marLeft w:val="0"/>
                                                              <w:marRight w:val="0"/>
                                                              <w:marTop w:val="0"/>
                                                              <w:marBottom w:val="0"/>
                                                              <w:divBdr>
                                                                <w:top w:val="none" w:sz="0" w:space="0" w:color="auto"/>
                                                                <w:left w:val="none" w:sz="0" w:space="0" w:color="auto"/>
                                                                <w:bottom w:val="none" w:sz="0" w:space="0" w:color="auto"/>
                                                                <w:right w:val="none" w:sz="0" w:space="0" w:color="auto"/>
                                                              </w:divBdr>
                                                              <w:divsChild>
                                                                <w:div w:id="1612394517">
                                                                  <w:marLeft w:val="0"/>
                                                                  <w:marRight w:val="0"/>
                                                                  <w:marTop w:val="0"/>
                                                                  <w:marBottom w:val="0"/>
                                                                  <w:divBdr>
                                                                    <w:top w:val="none" w:sz="0" w:space="0" w:color="auto"/>
                                                                    <w:left w:val="none" w:sz="0" w:space="0" w:color="auto"/>
                                                                    <w:bottom w:val="none" w:sz="0" w:space="0" w:color="auto"/>
                                                                    <w:right w:val="none" w:sz="0" w:space="0" w:color="auto"/>
                                                                  </w:divBdr>
                                                                  <w:divsChild>
                                                                    <w:div w:id="1922567955">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1866943778">
                                                                              <w:marLeft w:val="0"/>
                                                                              <w:marRight w:val="0"/>
                                                                              <w:marTop w:val="0"/>
                                                                              <w:marBottom w:val="0"/>
                                                                              <w:divBdr>
                                                                                <w:top w:val="none" w:sz="0" w:space="0" w:color="auto"/>
                                                                                <w:left w:val="none" w:sz="0" w:space="0" w:color="auto"/>
                                                                                <w:bottom w:val="none" w:sz="0" w:space="0" w:color="auto"/>
                                                                                <w:right w:val="none" w:sz="0" w:space="0" w:color="auto"/>
                                                                              </w:divBdr>
                                                                            </w:div>
                                                                            <w:div w:id="1012336693">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448626242">
                                                                  <w:marLeft w:val="0"/>
                                                                  <w:marRight w:val="0"/>
                                                                  <w:marTop w:val="0"/>
                                                                  <w:marBottom w:val="0"/>
                                                                  <w:divBdr>
                                                                    <w:top w:val="none" w:sz="0" w:space="0" w:color="auto"/>
                                                                    <w:left w:val="none" w:sz="0" w:space="0" w:color="auto"/>
                                                                    <w:bottom w:val="none" w:sz="0" w:space="0" w:color="auto"/>
                                                                    <w:right w:val="none" w:sz="0" w:space="0" w:color="auto"/>
                                                                  </w:divBdr>
                                                                </w:div>
                                                                <w:div w:id="871039542">
                                                                  <w:marLeft w:val="0"/>
                                                                  <w:marRight w:val="0"/>
                                                                  <w:marTop w:val="0"/>
                                                                  <w:marBottom w:val="0"/>
                                                                  <w:divBdr>
                                                                    <w:top w:val="none" w:sz="0" w:space="0" w:color="auto"/>
                                                                    <w:left w:val="none" w:sz="0" w:space="0" w:color="auto"/>
                                                                    <w:bottom w:val="none" w:sz="0" w:space="0" w:color="auto"/>
                                                                    <w:right w:val="none" w:sz="0" w:space="0" w:color="auto"/>
                                                                  </w:divBdr>
                                                                  <w:divsChild>
                                                                    <w:div w:id="1739936178">
                                                                      <w:marLeft w:val="0"/>
                                                                      <w:marRight w:val="0"/>
                                                                      <w:marTop w:val="0"/>
                                                                      <w:marBottom w:val="0"/>
                                                                      <w:divBdr>
                                                                        <w:top w:val="none" w:sz="0" w:space="0" w:color="auto"/>
                                                                        <w:left w:val="none" w:sz="0" w:space="0" w:color="auto"/>
                                                                        <w:bottom w:val="none" w:sz="0" w:space="0" w:color="auto"/>
                                                                        <w:right w:val="none" w:sz="0" w:space="0" w:color="auto"/>
                                                                      </w:divBdr>
                                                                    </w:div>
                                                                    <w:div w:id="1729375363">
                                                                      <w:marLeft w:val="0"/>
                                                                      <w:marRight w:val="0"/>
                                                                      <w:marTop w:val="150"/>
                                                                      <w:marBottom w:val="30"/>
                                                                      <w:divBdr>
                                                                        <w:top w:val="none" w:sz="0" w:space="0" w:color="auto"/>
                                                                        <w:left w:val="none" w:sz="0" w:space="0" w:color="auto"/>
                                                                        <w:bottom w:val="none" w:sz="0" w:space="0" w:color="auto"/>
                                                                        <w:right w:val="none" w:sz="0" w:space="0" w:color="auto"/>
                                                                      </w:divBdr>
                                                                      <w:divsChild>
                                                                        <w:div w:id="1145928361">
                                                                          <w:marLeft w:val="0"/>
                                                                          <w:marRight w:val="0"/>
                                                                          <w:marTop w:val="0"/>
                                                                          <w:marBottom w:val="0"/>
                                                                          <w:divBdr>
                                                                            <w:top w:val="none" w:sz="0" w:space="0" w:color="auto"/>
                                                                            <w:left w:val="none" w:sz="0" w:space="0" w:color="auto"/>
                                                                            <w:bottom w:val="none" w:sz="0" w:space="0" w:color="auto"/>
                                                                            <w:right w:val="none" w:sz="0" w:space="0" w:color="auto"/>
                                                                          </w:divBdr>
                                                                          <w:divsChild>
                                                                            <w:div w:id="724836863">
                                                                              <w:marLeft w:val="0"/>
                                                                              <w:marRight w:val="0"/>
                                                                              <w:marTop w:val="0"/>
                                                                              <w:marBottom w:val="0"/>
                                                                              <w:divBdr>
                                                                                <w:top w:val="none" w:sz="0" w:space="0" w:color="auto"/>
                                                                                <w:left w:val="none" w:sz="0" w:space="0" w:color="auto"/>
                                                                                <w:bottom w:val="none" w:sz="0" w:space="0" w:color="auto"/>
                                                                                <w:right w:val="none" w:sz="0" w:space="0" w:color="auto"/>
                                                                              </w:divBdr>
                                                                            </w:div>
                                                                          </w:divsChild>
                                                                        </w:div>
                                                                        <w:div w:id="1077364741">
                                                                          <w:marLeft w:val="0"/>
                                                                          <w:marRight w:val="0"/>
                                                                          <w:marTop w:val="0"/>
                                                                          <w:marBottom w:val="0"/>
                                                                          <w:divBdr>
                                                                            <w:top w:val="none" w:sz="0" w:space="0" w:color="auto"/>
                                                                            <w:left w:val="none" w:sz="0" w:space="0" w:color="auto"/>
                                                                            <w:bottom w:val="none" w:sz="0" w:space="0" w:color="auto"/>
                                                                            <w:right w:val="none" w:sz="0" w:space="0" w:color="auto"/>
                                                                          </w:divBdr>
                                                                          <w:divsChild>
                                                                            <w:div w:id="1657800647">
                                                                              <w:marLeft w:val="0"/>
                                                                              <w:marRight w:val="0"/>
                                                                              <w:marTop w:val="0"/>
                                                                              <w:marBottom w:val="0"/>
                                                                              <w:divBdr>
                                                                                <w:top w:val="none" w:sz="0" w:space="0" w:color="auto"/>
                                                                                <w:left w:val="none" w:sz="0" w:space="0" w:color="auto"/>
                                                                                <w:bottom w:val="none" w:sz="0" w:space="0" w:color="auto"/>
                                                                                <w:right w:val="none" w:sz="0" w:space="0" w:color="auto"/>
                                                                              </w:divBdr>
                                                                            </w:div>
                                                                            <w:div w:id="1806388765">
                                                                              <w:marLeft w:val="0"/>
                                                                              <w:marRight w:val="0"/>
                                                                              <w:marTop w:val="0"/>
                                                                              <w:marBottom w:val="0"/>
                                                                              <w:divBdr>
                                                                                <w:top w:val="none" w:sz="0" w:space="0" w:color="auto"/>
                                                                                <w:left w:val="none" w:sz="0" w:space="0" w:color="auto"/>
                                                                                <w:bottom w:val="none" w:sz="0" w:space="0" w:color="auto"/>
                                                                                <w:right w:val="none" w:sz="0" w:space="0" w:color="auto"/>
                                                                              </w:divBdr>
                                                                            </w:div>
                                                                          </w:divsChild>
                                                                        </w:div>
                                                                        <w:div w:id="431634202">
                                                                          <w:marLeft w:val="0"/>
                                                                          <w:marRight w:val="0"/>
                                                                          <w:marTop w:val="0"/>
                                                                          <w:marBottom w:val="0"/>
                                                                          <w:divBdr>
                                                                            <w:top w:val="none" w:sz="0" w:space="0" w:color="auto"/>
                                                                            <w:left w:val="none" w:sz="0" w:space="0" w:color="auto"/>
                                                                            <w:bottom w:val="none" w:sz="0" w:space="0" w:color="auto"/>
                                                                            <w:right w:val="none" w:sz="0" w:space="0" w:color="auto"/>
                                                                          </w:divBdr>
                                                                          <w:divsChild>
                                                                            <w:div w:id="312953251">
                                                                              <w:marLeft w:val="0"/>
                                                                              <w:marRight w:val="0"/>
                                                                              <w:marTop w:val="0"/>
                                                                              <w:marBottom w:val="0"/>
                                                                              <w:divBdr>
                                                                                <w:top w:val="none" w:sz="0" w:space="0" w:color="auto"/>
                                                                                <w:left w:val="none" w:sz="0" w:space="0" w:color="auto"/>
                                                                                <w:bottom w:val="none" w:sz="0" w:space="0" w:color="auto"/>
                                                                                <w:right w:val="none" w:sz="0" w:space="0" w:color="auto"/>
                                                                              </w:divBdr>
                                                                            </w:div>
                                                                            <w:div w:id="5570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2491">
      <w:bodyDiv w:val="1"/>
      <w:marLeft w:val="0"/>
      <w:marRight w:val="0"/>
      <w:marTop w:val="0"/>
      <w:marBottom w:val="0"/>
      <w:divBdr>
        <w:top w:val="none" w:sz="0" w:space="0" w:color="auto"/>
        <w:left w:val="none" w:sz="0" w:space="0" w:color="auto"/>
        <w:bottom w:val="none" w:sz="0" w:space="0" w:color="auto"/>
        <w:right w:val="none" w:sz="0" w:space="0" w:color="auto"/>
      </w:divBdr>
      <w:divsChild>
        <w:div w:id="1052844298">
          <w:marLeft w:val="0"/>
          <w:marRight w:val="0"/>
          <w:marTop w:val="0"/>
          <w:marBottom w:val="0"/>
          <w:divBdr>
            <w:top w:val="none" w:sz="0" w:space="0" w:color="auto"/>
            <w:left w:val="none" w:sz="0" w:space="0" w:color="auto"/>
            <w:bottom w:val="none" w:sz="0" w:space="0" w:color="auto"/>
            <w:right w:val="none" w:sz="0" w:space="0" w:color="auto"/>
          </w:divBdr>
          <w:divsChild>
            <w:div w:id="1571575485">
              <w:marLeft w:val="0"/>
              <w:marRight w:val="0"/>
              <w:marTop w:val="0"/>
              <w:marBottom w:val="0"/>
              <w:divBdr>
                <w:top w:val="none" w:sz="0" w:space="0" w:color="auto"/>
                <w:left w:val="none" w:sz="0" w:space="0" w:color="auto"/>
                <w:bottom w:val="none" w:sz="0" w:space="0" w:color="auto"/>
                <w:right w:val="none" w:sz="0" w:space="0" w:color="auto"/>
              </w:divBdr>
              <w:divsChild>
                <w:div w:id="2108427130">
                  <w:marLeft w:val="0"/>
                  <w:marRight w:val="0"/>
                  <w:marTop w:val="0"/>
                  <w:marBottom w:val="0"/>
                  <w:divBdr>
                    <w:top w:val="none" w:sz="0" w:space="0" w:color="auto"/>
                    <w:left w:val="none" w:sz="0" w:space="0" w:color="auto"/>
                    <w:bottom w:val="none" w:sz="0" w:space="0" w:color="auto"/>
                    <w:right w:val="none" w:sz="0" w:space="0" w:color="auto"/>
                  </w:divBdr>
                  <w:divsChild>
                    <w:div w:id="255864745">
                      <w:marLeft w:val="0"/>
                      <w:marRight w:val="0"/>
                      <w:marTop w:val="0"/>
                      <w:marBottom w:val="0"/>
                      <w:divBdr>
                        <w:top w:val="none" w:sz="0" w:space="0" w:color="auto"/>
                        <w:left w:val="none" w:sz="0" w:space="0" w:color="auto"/>
                        <w:bottom w:val="none" w:sz="0" w:space="0" w:color="auto"/>
                        <w:right w:val="none" w:sz="0" w:space="0" w:color="auto"/>
                      </w:divBdr>
                      <w:divsChild>
                        <w:div w:id="935478190">
                          <w:marLeft w:val="0"/>
                          <w:marRight w:val="150"/>
                          <w:marTop w:val="300"/>
                          <w:marBottom w:val="150"/>
                          <w:divBdr>
                            <w:top w:val="none" w:sz="0" w:space="0" w:color="auto"/>
                            <w:left w:val="none" w:sz="0" w:space="0" w:color="auto"/>
                            <w:bottom w:val="none" w:sz="0" w:space="0" w:color="auto"/>
                            <w:right w:val="none" w:sz="0" w:space="0" w:color="auto"/>
                          </w:divBdr>
                          <w:divsChild>
                            <w:div w:id="1770855511">
                              <w:marLeft w:val="150"/>
                              <w:marRight w:val="150"/>
                              <w:marTop w:val="0"/>
                              <w:marBottom w:val="150"/>
                              <w:divBdr>
                                <w:top w:val="none" w:sz="0" w:space="0" w:color="auto"/>
                                <w:left w:val="none" w:sz="0" w:space="0" w:color="auto"/>
                                <w:bottom w:val="none" w:sz="0" w:space="0" w:color="auto"/>
                                <w:right w:val="none" w:sz="0" w:space="0" w:color="auto"/>
                              </w:divBdr>
                              <w:divsChild>
                                <w:div w:id="346058312">
                                  <w:marLeft w:val="0"/>
                                  <w:marRight w:val="0"/>
                                  <w:marTop w:val="0"/>
                                  <w:marBottom w:val="0"/>
                                  <w:divBdr>
                                    <w:top w:val="none" w:sz="0" w:space="0" w:color="auto"/>
                                    <w:left w:val="none" w:sz="0" w:space="0" w:color="auto"/>
                                    <w:bottom w:val="none" w:sz="0" w:space="0" w:color="auto"/>
                                    <w:right w:val="none" w:sz="0" w:space="0" w:color="auto"/>
                                  </w:divBdr>
                                  <w:divsChild>
                                    <w:div w:id="1931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6143">
      <w:bodyDiv w:val="1"/>
      <w:marLeft w:val="0"/>
      <w:marRight w:val="0"/>
      <w:marTop w:val="0"/>
      <w:marBottom w:val="0"/>
      <w:divBdr>
        <w:top w:val="none" w:sz="0" w:space="0" w:color="auto"/>
        <w:left w:val="none" w:sz="0" w:space="0" w:color="auto"/>
        <w:bottom w:val="none" w:sz="0" w:space="0" w:color="auto"/>
        <w:right w:val="none" w:sz="0" w:space="0" w:color="auto"/>
      </w:divBdr>
    </w:div>
    <w:div w:id="341128561">
      <w:bodyDiv w:val="1"/>
      <w:marLeft w:val="0"/>
      <w:marRight w:val="0"/>
      <w:marTop w:val="0"/>
      <w:marBottom w:val="0"/>
      <w:divBdr>
        <w:top w:val="none" w:sz="0" w:space="0" w:color="auto"/>
        <w:left w:val="none" w:sz="0" w:space="0" w:color="auto"/>
        <w:bottom w:val="none" w:sz="0" w:space="0" w:color="auto"/>
        <w:right w:val="none" w:sz="0" w:space="0" w:color="auto"/>
      </w:divBdr>
      <w:divsChild>
        <w:div w:id="396900209">
          <w:marLeft w:val="0"/>
          <w:marRight w:val="0"/>
          <w:marTop w:val="0"/>
          <w:marBottom w:val="0"/>
          <w:divBdr>
            <w:top w:val="none" w:sz="0" w:space="0" w:color="auto"/>
            <w:left w:val="none" w:sz="0" w:space="0" w:color="auto"/>
            <w:bottom w:val="none" w:sz="0" w:space="0" w:color="auto"/>
            <w:right w:val="none" w:sz="0" w:space="0" w:color="auto"/>
          </w:divBdr>
          <w:divsChild>
            <w:div w:id="1021977803">
              <w:marLeft w:val="-4800"/>
              <w:marRight w:val="0"/>
              <w:marTop w:val="0"/>
              <w:marBottom w:val="300"/>
              <w:divBdr>
                <w:top w:val="none" w:sz="0" w:space="0" w:color="auto"/>
                <w:left w:val="none" w:sz="0" w:space="0" w:color="auto"/>
                <w:bottom w:val="none" w:sz="0" w:space="0" w:color="auto"/>
                <w:right w:val="none" w:sz="0" w:space="0" w:color="auto"/>
              </w:divBdr>
              <w:divsChild>
                <w:div w:id="329916470">
                  <w:marLeft w:val="0"/>
                  <w:marRight w:val="0"/>
                  <w:marTop w:val="0"/>
                  <w:marBottom w:val="0"/>
                  <w:divBdr>
                    <w:top w:val="none" w:sz="0" w:space="0" w:color="auto"/>
                    <w:left w:val="none" w:sz="0" w:space="0" w:color="auto"/>
                    <w:bottom w:val="none" w:sz="0" w:space="0" w:color="auto"/>
                    <w:right w:val="none" w:sz="0" w:space="0" w:color="auto"/>
                  </w:divBdr>
                  <w:divsChild>
                    <w:div w:id="510534792">
                      <w:marLeft w:val="0"/>
                      <w:marRight w:val="0"/>
                      <w:marTop w:val="0"/>
                      <w:marBottom w:val="0"/>
                      <w:divBdr>
                        <w:top w:val="none" w:sz="0" w:space="0" w:color="auto"/>
                        <w:left w:val="none" w:sz="0" w:space="0" w:color="auto"/>
                        <w:bottom w:val="none" w:sz="0" w:space="0" w:color="auto"/>
                        <w:right w:val="none" w:sz="0" w:space="0" w:color="auto"/>
                      </w:divBdr>
                      <w:divsChild>
                        <w:div w:id="853230904">
                          <w:marLeft w:val="0"/>
                          <w:marRight w:val="0"/>
                          <w:marTop w:val="0"/>
                          <w:marBottom w:val="0"/>
                          <w:divBdr>
                            <w:top w:val="none" w:sz="0" w:space="0" w:color="auto"/>
                            <w:left w:val="none" w:sz="0" w:space="0" w:color="auto"/>
                            <w:bottom w:val="none" w:sz="0" w:space="0" w:color="auto"/>
                            <w:right w:val="none" w:sz="0" w:space="0" w:color="auto"/>
                          </w:divBdr>
                          <w:divsChild>
                            <w:div w:id="1943805375">
                              <w:marLeft w:val="0"/>
                              <w:marRight w:val="0"/>
                              <w:marTop w:val="0"/>
                              <w:marBottom w:val="150"/>
                              <w:divBdr>
                                <w:top w:val="single" w:sz="6" w:space="0" w:color="E1E8ED"/>
                                <w:left w:val="single" w:sz="6" w:space="0" w:color="E1E8ED"/>
                                <w:bottom w:val="single" w:sz="6" w:space="0" w:color="E1E8ED"/>
                                <w:right w:val="single" w:sz="6" w:space="0" w:color="E1E8ED"/>
                              </w:divBdr>
                              <w:divsChild>
                                <w:div w:id="656884827">
                                  <w:marLeft w:val="0"/>
                                  <w:marRight w:val="0"/>
                                  <w:marTop w:val="0"/>
                                  <w:marBottom w:val="0"/>
                                  <w:divBdr>
                                    <w:top w:val="none" w:sz="0" w:space="0" w:color="auto"/>
                                    <w:left w:val="none" w:sz="0" w:space="0" w:color="auto"/>
                                    <w:bottom w:val="none" w:sz="0" w:space="0" w:color="auto"/>
                                    <w:right w:val="none" w:sz="0" w:space="0" w:color="auto"/>
                                  </w:divBdr>
                                  <w:divsChild>
                                    <w:div w:id="1509909599">
                                      <w:marLeft w:val="0"/>
                                      <w:marRight w:val="0"/>
                                      <w:marTop w:val="0"/>
                                      <w:marBottom w:val="0"/>
                                      <w:divBdr>
                                        <w:top w:val="none" w:sz="0" w:space="0" w:color="auto"/>
                                        <w:left w:val="none" w:sz="0" w:space="0" w:color="auto"/>
                                        <w:bottom w:val="none" w:sz="0" w:space="0" w:color="auto"/>
                                        <w:right w:val="none" w:sz="0" w:space="0" w:color="auto"/>
                                      </w:divBdr>
                                      <w:divsChild>
                                        <w:div w:id="1143350620">
                                          <w:marLeft w:val="0"/>
                                          <w:marRight w:val="0"/>
                                          <w:marTop w:val="0"/>
                                          <w:marBottom w:val="0"/>
                                          <w:divBdr>
                                            <w:top w:val="none" w:sz="0" w:space="0" w:color="auto"/>
                                            <w:left w:val="none" w:sz="0" w:space="0" w:color="auto"/>
                                            <w:bottom w:val="none" w:sz="0" w:space="0" w:color="auto"/>
                                            <w:right w:val="none" w:sz="0" w:space="0" w:color="auto"/>
                                          </w:divBdr>
                                          <w:divsChild>
                                            <w:div w:id="935484454">
                                              <w:marLeft w:val="0"/>
                                              <w:marRight w:val="0"/>
                                              <w:marTop w:val="0"/>
                                              <w:marBottom w:val="0"/>
                                              <w:divBdr>
                                                <w:top w:val="none" w:sz="0" w:space="0" w:color="auto"/>
                                                <w:left w:val="none" w:sz="0" w:space="0" w:color="auto"/>
                                                <w:bottom w:val="none" w:sz="0" w:space="0" w:color="auto"/>
                                                <w:right w:val="none" w:sz="0" w:space="0" w:color="auto"/>
                                              </w:divBdr>
                                              <w:divsChild>
                                                <w:div w:id="754475964">
                                                  <w:marLeft w:val="0"/>
                                                  <w:marRight w:val="0"/>
                                                  <w:marTop w:val="0"/>
                                                  <w:marBottom w:val="0"/>
                                                  <w:divBdr>
                                                    <w:top w:val="none" w:sz="0" w:space="0" w:color="auto"/>
                                                    <w:left w:val="none" w:sz="0" w:space="0" w:color="auto"/>
                                                    <w:bottom w:val="none" w:sz="0" w:space="0" w:color="auto"/>
                                                    <w:right w:val="none" w:sz="0" w:space="0" w:color="auto"/>
                                                  </w:divBdr>
                                                  <w:divsChild>
                                                    <w:div w:id="1633096500">
                                                      <w:marLeft w:val="0"/>
                                                      <w:marRight w:val="0"/>
                                                      <w:marTop w:val="0"/>
                                                      <w:marBottom w:val="0"/>
                                                      <w:divBdr>
                                                        <w:top w:val="none" w:sz="0" w:space="0" w:color="auto"/>
                                                        <w:left w:val="none" w:sz="0" w:space="0" w:color="auto"/>
                                                        <w:bottom w:val="none" w:sz="0" w:space="0" w:color="auto"/>
                                                        <w:right w:val="none" w:sz="0" w:space="0" w:color="auto"/>
                                                      </w:divBdr>
                                                      <w:divsChild>
                                                        <w:div w:id="319508868">
                                                          <w:marLeft w:val="0"/>
                                                          <w:marRight w:val="0"/>
                                                          <w:marTop w:val="0"/>
                                                          <w:marBottom w:val="0"/>
                                                          <w:divBdr>
                                                            <w:top w:val="none" w:sz="0" w:space="0" w:color="auto"/>
                                                            <w:left w:val="none" w:sz="0" w:space="0" w:color="auto"/>
                                                            <w:bottom w:val="single" w:sz="6" w:space="7" w:color="E1E8ED"/>
                                                            <w:right w:val="none" w:sz="0" w:space="0" w:color="auto"/>
                                                          </w:divBdr>
                                                          <w:divsChild>
                                                            <w:div w:id="1908761641">
                                                              <w:marLeft w:val="0"/>
                                                              <w:marRight w:val="0"/>
                                                              <w:marTop w:val="0"/>
                                                              <w:marBottom w:val="0"/>
                                                              <w:divBdr>
                                                                <w:top w:val="none" w:sz="0" w:space="0" w:color="auto"/>
                                                                <w:left w:val="none" w:sz="0" w:space="0" w:color="auto"/>
                                                                <w:bottom w:val="none" w:sz="0" w:space="0" w:color="auto"/>
                                                                <w:right w:val="none" w:sz="0" w:space="0" w:color="auto"/>
                                                              </w:divBdr>
                                                              <w:divsChild>
                                                                <w:div w:id="5034922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sChild>
                                                                        <w:div w:id="2043092586">
                                                                          <w:marLeft w:val="0"/>
                                                                          <w:marRight w:val="0"/>
                                                                          <w:marTop w:val="0"/>
                                                                          <w:marBottom w:val="0"/>
                                                                          <w:divBdr>
                                                                            <w:top w:val="none" w:sz="0" w:space="0" w:color="auto"/>
                                                                            <w:left w:val="none" w:sz="0" w:space="0" w:color="auto"/>
                                                                            <w:bottom w:val="none" w:sz="0" w:space="0" w:color="auto"/>
                                                                            <w:right w:val="none" w:sz="0" w:space="0" w:color="auto"/>
                                                                          </w:divBdr>
                                                                          <w:divsChild>
                                                                            <w:div w:id="208735402">
                                                                              <w:marLeft w:val="0"/>
                                                                              <w:marRight w:val="0"/>
                                                                              <w:marTop w:val="0"/>
                                                                              <w:marBottom w:val="0"/>
                                                                              <w:divBdr>
                                                                                <w:top w:val="none" w:sz="0" w:space="0" w:color="auto"/>
                                                                                <w:left w:val="none" w:sz="0" w:space="0" w:color="auto"/>
                                                                                <w:bottom w:val="none" w:sz="0" w:space="0" w:color="auto"/>
                                                                                <w:right w:val="none" w:sz="0" w:space="0" w:color="auto"/>
                                                                              </w:divBdr>
                                                                            </w:div>
                                                                            <w:div w:id="181942294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4609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93581">
      <w:bodyDiv w:val="1"/>
      <w:marLeft w:val="0"/>
      <w:marRight w:val="0"/>
      <w:marTop w:val="0"/>
      <w:marBottom w:val="0"/>
      <w:divBdr>
        <w:top w:val="none" w:sz="0" w:space="0" w:color="auto"/>
        <w:left w:val="none" w:sz="0" w:space="0" w:color="auto"/>
        <w:bottom w:val="none" w:sz="0" w:space="0" w:color="auto"/>
        <w:right w:val="none" w:sz="0" w:space="0" w:color="auto"/>
      </w:divBdr>
      <w:divsChild>
        <w:div w:id="698046311">
          <w:marLeft w:val="0"/>
          <w:marRight w:val="0"/>
          <w:marTop w:val="0"/>
          <w:marBottom w:val="0"/>
          <w:divBdr>
            <w:top w:val="none" w:sz="0" w:space="0" w:color="auto"/>
            <w:left w:val="none" w:sz="0" w:space="0" w:color="auto"/>
            <w:bottom w:val="none" w:sz="0" w:space="0" w:color="auto"/>
            <w:right w:val="none" w:sz="0" w:space="0" w:color="auto"/>
          </w:divBdr>
          <w:divsChild>
            <w:div w:id="908997009">
              <w:marLeft w:val="0"/>
              <w:marRight w:val="0"/>
              <w:marTop w:val="0"/>
              <w:marBottom w:val="0"/>
              <w:divBdr>
                <w:top w:val="none" w:sz="0" w:space="0" w:color="auto"/>
                <w:left w:val="none" w:sz="0" w:space="0" w:color="auto"/>
                <w:bottom w:val="none" w:sz="0" w:space="0" w:color="auto"/>
                <w:right w:val="none" w:sz="0" w:space="0" w:color="auto"/>
              </w:divBdr>
              <w:divsChild>
                <w:div w:id="1583565724">
                  <w:marLeft w:val="0"/>
                  <w:marRight w:val="0"/>
                  <w:marTop w:val="0"/>
                  <w:marBottom w:val="0"/>
                  <w:divBdr>
                    <w:top w:val="none" w:sz="0" w:space="0" w:color="auto"/>
                    <w:left w:val="none" w:sz="0" w:space="0" w:color="auto"/>
                    <w:bottom w:val="none" w:sz="0" w:space="0" w:color="auto"/>
                    <w:right w:val="none" w:sz="0" w:space="0" w:color="auto"/>
                  </w:divBdr>
                  <w:divsChild>
                    <w:div w:id="226378909">
                      <w:marLeft w:val="0"/>
                      <w:marRight w:val="0"/>
                      <w:marTop w:val="0"/>
                      <w:marBottom w:val="0"/>
                      <w:divBdr>
                        <w:top w:val="none" w:sz="0" w:space="0" w:color="auto"/>
                        <w:left w:val="none" w:sz="0" w:space="0" w:color="auto"/>
                        <w:bottom w:val="none" w:sz="0" w:space="0" w:color="auto"/>
                        <w:right w:val="none" w:sz="0" w:space="0" w:color="auto"/>
                      </w:divBdr>
                      <w:divsChild>
                        <w:div w:id="1090278469">
                          <w:marLeft w:val="0"/>
                          <w:marRight w:val="0"/>
                          <w:marTop w:val="0"/>
                          <w:marBottom w:val="0"/>
                          <w:divBdr>
                            <w:top w:val="none" w:sz="0" w:space="0" w:color="auto"/>
                            <w:left w:val="none" w:sz="0" w:space="0" w:color="auto"/>
                            <w:bottom w:val="none" w:sz="0" w:space="0" w:color="auto"/>
                            <w:right w:val="none" w:sz="0" w:space="0" w:color="auto"/>
                          </w:divBdr>
                          <w:divsChild>
                            <w:div w:id="181894278">
                              <w:marLeft w:val="0"/>
                              <w:marRight w:val="0"/>
                              <w:marTop w:val="0"/>
                              <w:marBottom w:val="0"/>
                              <w:divBdr>
                                <w:top w:val="none" w:sz="0" w:space="0" w:color="auto"/>
                                <w:left w:val="none" w:sz="0" w:space="0" w:color="auto"/>
                                <w:bottom w:val="none" w:sz="0" w:space="0" w:color="auto"/>
                                <w:right w:val="none" w:sz="0" w:space="0" w:color="auto"/>
                              </w:divBdr>
                              <w:divsChild>
                                <w:div w:id="1171333373">
                                  <w:marLeft w:val="0"/>
                                  <w:marRight w:val="0"/>
                                  <w:marTop w:val="0"/>
                                  <w:marBottom w:val="0"/>
                                  <w:divBdr>
                                    <w:top w:val="none" w:sz="0" w:space="0" w:color="auto"/>
                                    <w:left w:val="none" w:sz="0" w:space="0" w:color="auto"/>
                                    <w:bottom w:val="none" w:sz="0" w:space="0" w:color="auto"/>
                                    <w:right w:val="none" w:sz="0" w:space="0" w:color="auto"/>
                                  </w:divBdr>
                                  <w:divsChild>
                                    <w:div w:id="1809740730">
                                      <w:marLeft w:val="0"/>
                                      <w:marRight w:val="0"/>
                                      <w:marTop w:val="0"/>
                                      <w:marBottom w:val="0"/>
                                      <w:divBdr>
                                        <w:top w:val="none" w:sz="0" w:space="0" w:color="auto"/>
                                        <w:left w:val="none" w:sz="0" w:space="0" w:color="auto"/>
                                        <w:bottom w:val="none" w:sz="0" w:space="0" w:color="auto"/>
                                        <w:right w:val="none" w:sz="0" w:space="0" w:color="auto"/>
                                      </w:divBdr>
                                      <w:divsChild>
                                        <w:div w:id="1795099945">
                                          <w:marLeft w:val="0"/>
                                          <w:marRight w:val="0"/>
                                          <w:marTop w:val="0"/>
                                          <w:marBottom w:val="0"/>
                                          <w:divBdr>
                                            <w:top w:val="none" w:sz="0" w:space="0" w:color="auto"/>
                                            <w:left w:val="none" w:sz="0" w:space="0" w:color="auto"/>
                                            <w:bottom w:val="none" w:sz="0" w:space="0" w:color="auto"/>
                                            <w:right w:val="none" w:sz="0" w:space="0" w:color="auto"/>
                                          </w:divBdr>
                                          <w:divsChild>
                                            <w:div w:id="1223829463">
                                              <w:marLeft w:val="0"/>
                                              <w:marRight w:val="0"/>
                                              <w:marTop w:val="0"/>
                                              <w:marBottom w:val="0"/>
                                              <w:divBdr>
                                                <w:top w:val="none" w:sz="0" w:space="0" w:color="auto"/>
                                                <w:left w:val="none" w:sz="0" w:space="0" w:color="auto"/>
                                                <w:bottom w:val="none" w:sz="0" w:space="0" w:color="auto"/>
                                                <w:right w:val="none" w:sz="0" w:space="0" w:color="auto"/>
                                              </w:divBdr>
                                              <w:divsChild>
                                                <w:div w:id="251282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072431">
                                                      <w:marLeft w:val="0"/>
                                                      <w:marRight w:val="0"/>
                                                      <w:marTop w:val="0"/>
                                                      <w:marBottom w:val="0"/>
                                                      <w:divBdr>
                                                        <w:top w:val="none" w:sz="0" w:space="0" w:color="auto"/>
                                                        <w:left w:val="none" w:sz="0" w:space="0" w:color="auto"/>
                                                        <w:bottom w:val="none" w:sz="0" w:space="0" w:color="auto"/>
                                                        <w:right w:val="none" w:sz="0" w:space="0" w:color="auto"/>
                                                      </w:divBdr>
                                                      <w:divsChild>
                                                        <w:div w:id="916326102">
                                                          <w:marLeft w:val="0"/>
                                                          <w:marRight w:val="0"/>
                                                          <w:marTop w:val="0"/>
                                                          <w:marBottom w:val="0"/>
                                                          <w:divBdr>
                                                            <w:top w:val="none" w:sz="0" w:space="0" w:color="auto"/>
                                                            <w:left w:val="none" w:sz="0" w:space="0" w:color="auto"/>
                                                            <w:bottom w:val="none" w:sz="0" w:space="0" w:color="auto"/>
                                                            <w:right w:val="none" w:sz="0" w:space="0" w:color="auto"/>
                                                          </w:divBdr>
                                                          <w:divsChild>
                                                            <w:div w:id="1445419429">
                                                              <w:marLeft w:val="0"/>
                                                              <w:marRight w:val="0"/>
                                                              <w:marTop w:val="0"/>
                                                              <w:marBottom w:val="0"/>
                                                              <w:divBdr>
                                                                <w:top w:val="none" w:sz="0" w:space="0" w:color="auto"/>
                                                                <w:left w:val="none" w:sz="0" w:space="0" w:color="auto"/>
                                                                <w:bottom w:val="none" w:sz="0" w:space="0" w:color="auto"/>
                                                                <w:right w:val="none" w:sz="0" w:space="0" w:color="auto"/>
                                                              </w:divBdr>
                                                              <w:divsChild>
                                                                <w:div w:id="529077198">
                                                                  <w:marLeft w:val="0"/>
                                                                  <w:marRight w:val="0"/>
                                                                  <w:marTop w:val="0"/>
                                                                  <w:marBottom w:val="0"/>
                                                                  <w:divBdr>
                                                                    <w:top w:val="none" w:sz="0" w:space="0" w:color="auto"/>
                                                                    <w:left w:val="none" w:sz="0" w:space="0" w:color="auto"/>
                                                                    <w:bottom w:val="none" w:sz="0" w:space="0" w:color="auto"/>
                                                                    <w:right w:val="none" w:sz="0" w:space="0" w:color="auto"/>
                                                                  </w:divBdr>
                                                                  <w:divsChild>
                                                                    <w:div w:id="707025607">
                                                                      <w:marLeft w:val="0"/>
                                                                      <w:marRight w:val="0"/>
                                                                      <w:marTop w:val="0"/>
                                                                      <w:marBottom w:val="0"/>
                                                                      <w:divBdr>
                                                                        <w:top w:val="none" w:sz="0" w:space="0" w:color="auto"/>
                                                                        <w:left w:val="none" w:sz="0" w:space="0" w:color="auto"/>
                                                                        <w:bottom w:val="none" w:sz="0" w:space="0" w:color="auto"/>
                                                                        <w:right w:val="none" w:sz="0" w:space="0" w:color="auto"/>
                                                                      </w:divBdr>
                                                                      <w:divsChild>
                                                                        <w:div w:id="281115241">
                                                                          <w:marLeft w:val="0"/>
                                                                          <w:marRight w:val="0"/>
                                                                          <w:marTop w:val="0"/>
                                                                          <w:marBottom w:val="0"/>
                                                                          <w:divBdr>
                                                                            <w:top w:val="none" w:sz="0" w:space="0" w:color="auto"/>
                                                                            <w:left w:val="none" w:sz="0" w:space="0" w:color="auto"/>
                                                                            <w:bottom w:val="none" w:sz="0" w:space="0" w:color="auto"/>
                                                                            <w:right w:val="none" w:sz="0" w:space="0" w:color="auto"/>
                                                                          </w:divBdr>
                                                                          <w:divsChild>
                                                                            <w:div w:id="2040470213">
                                                                              <w:marLeft w:val="0"/>
                                                                              <w:marRight w:val="0"/>
                                                                              <w:marTop w:val="0"/>
                                                                              <w:marBottom w:val="0"/>
                                                                              <w:divBdr>
                                                                                <w:top w:val="none" w:sz="0" w:space="0" w:color="auto"/>
                                                                                <w:left w:val="none" w:sz="0" w:space="0" w:color="auto"/>
                                                                                <w:bottom w:val="none" w:sz="0" w:space="0" w:color="auto"/>
                                                                                <w:right w:val="none" w:sz="0" w:space="0" w:color="auto"/>
                                                                              </w:divBdr>
                                                                              <w:divsChild>
                                                                                <w:div w:id="1004361530">
                                                                                  <w:marLeft w:val="0"/>
                                                                                  <w:marRight w:val="0"/>
                                                                                  <w:marTop w:val="0"/>
                                                                                  <w:marBottom w:val="0"/>
                                                                                  <w:divBdr>
                                                                                    <w:top w:val="none" w:sz="0" w:space="0" w:color="auto"/>
                                                                                    <w:left w:val="none" w:sz="0" w:space="0" w:color="auto"/>
                                                                                    <w:bottom w:val="none" w:sz="0" w:space="0" w:color="auto"/>
                                                                                    <w:right w:val="none" w:sz="0" w:space="0" w:color="auto"/>
                                                                                  </w:divBdr>
                                                                                  <w:divsChild>
                                                                                    <w:div w:id="779301086">
                                                                                      <w:marLeft w:val="0"/>
                                                                                      <w:marRight w:val="0"/>
                                                                                      <w:marTop w:val="0"/>
                                                                                      <w:marBottom w:val="0"/>
                                                                                      <w:divBdr>
                                                                                        <w:top w:val="none" w:sz="0" w:space="0" w:color="auto"/>
                                                                                        <w:left w:val="none" w:sz="0" w:space="0" w:color="auto"/>
                                                                                        <w:bottom w:val="none" w:sz="0" w:space="0" w:color="auto"/>
                                                                                        <w:right w:val="none" w:sz="0" w:space="0" w:color="auto"/>
                                                                                      </w:divBdr>
                                                                                      <w:divsChild>
                                                                                        <w:div w:id="368534347">
                                                                                          <w:marLeft w:val="0"/>
                                                                                          <w:marRight w:val="0"/>
                                                                                          <w:marTop w:val="0"/>
                                                                                          <w:marBottom w:val="0"/>
                                                                                          <w:divBdr>
                                                                                            <w:top w:val="none" w:sz="0" w:space="0" w:color="auto"/>
                                                                                            <w:left w:val="none" w:sz="0" w:space="0" w:color="auto"/>
                                                                                            <w:bottom w:val="none" w:sz="0" w:space="0" w:color="auto"/>
                                                                                            <w:right w:val="none" w:sz="0" w:space="0" w:color="auto"/>
                                                                                          </w:divBdr>
                                                                                          <w:divsChild>
                                                                                            <w:div w:id="76326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160363">
                                                                                                  <w:marLeft w:val="0"/>
                                                                                                  <w:marRight w:val="0"/>
                                                                                                  <w:marTop w:val="0"/>
                                                                                                  <w:marBottom w:val="0"/>
                                                                                                  <w:divBdr>
                                                                                                    <w:top w:val="none" w:sz="0" w:space="0" w:color="auto"/>
                                                                                                    <w:left w:val="none" w:sz="0" w:space="0" w:color="auto"/>
                                                                                                    <w:bottom w:val="none" w:sz="0" w:space="0" w:color="auto"/>
                                                                                                    <w:right w:val="none" w:sz="0" w:space="0" w:color="auto"/>
                                                                                                  </w:divBdr>
                                                                                                  <w:divsChild>
                                                                                                    <w:div w:id="592322525">
                                                                                                      <w:marLeft w:val="0"/>
                                                                                                      <w:marRight w:val="0"/>
                                                                                                      <w:marTop w:val="0"/>
                                                                                                      <w:marBottom w:val="0"/>
                                                                                                      <w:divBdr>
                                                                                                        <w:top w:val="none" w:sz="0" w:space="0" w:color="auto"/>
                                                                                                        <w:left w:val="none" w:sz="0" w:space="0" w:color="auto"/>
                                                                                                        <w:bottom w:val="none" w:sz="0" w:space="0" w:color="auto"/>
                                                                                                        <w:right w:val="none" w:sz="0" w:space="0" w:color="auto"/>
                                                                                                      </w:divBdr>
                                                                                                      <w:divsChild>
                                                                                                        <w:div w:id="1400135754">
                                                                                                          <w:marLeft w:val="0"/>
                                                                                                          <w:marRight w:val="0"/>
                                                                                                          <w:marTop w:val="0"/>
                                                                                                          <w:marBottom w:val="0"/>
                                                                                                          <w:divBdr>
                                                                                                            <w:top w:val="none" w:sz="0" w:space="0" w:color="auto"/>
                                                                                                            <w:left w:val="none" w:sz="0" w:space="0" w:color="auto"/>
                                                                                                            <w:bottom w:val="none" w:sz="0" w:space="0" w:color="auto"/>
                                                                                                            <w:right w:val="none" w:sz="0" w:space="0" w:color="auto"/>
                                                                                                          </w:divBdr>
                                                                                                          <w:divsChild>
                                                                                                            <w:div w:id="1470174825">
                                                                                                              <w:marLeft w:val="0"/>
                                                                                                              <w:marRight w:val="0"/>
                                                                                                              <w:marTop w:val="0"/>
                                                                                                              <w:marBottom w:val="0"/>
                                                                                                              <w:divBdr>
                                                                                                                <w:top w:val="none" w:sz="0" w:space="0" w:color="auto"/>
                                                                                                                <w:left w:val="none" w:sz="0" w:space="0" w:color="auto"/>
                                                                                                                <w:bottom w:val="none" w:sz="0" w:space="0" w:color="auto"/>
                                                                                                                <w:right w:val="none" w:sz="0" w:space="0" w:color="auto"/>
                                                                                                              </w:divBdr>
                                                                                                              <w:divsChild>
                                                                                                                <w:div w:id="869874499">
                                                                                                                  <w:marLeft w:val="0"/>
                                                                                                                  <w:marRight w:val="0"/>
                                                                                                                  <w:marTop w:val="0"/>
                                                                                                                  <w:marBottom w:val="0"/>
                                                                                                                  <w:divBdr>
                                                                                                                    <w:top w:val="none" w:sz="0" w:space="0" w:color="auto"/>
                                                                                                                    <w:left w:val="none" w:sz="0" w:space="0" w:color="auto"/>
                                                                                                                    <w:bottom w:val="none" w:sz="0" w:space="0" w:color="auto"/>
                                                                                                                    <w:right w:val="none" w:sz="0" w:space="0" w:color="auto"/>
                                                                                                                  </w:divBdr>
                                                                                                                  <w:divsChild>
                                                                                                                    <w:div w:id="3868074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3915438">
                                                                                                                          <w:marLeft w:val="225"/>
                                                                                                                          <w:marRight w:val="225"/>
                                                                                                                          <w:marTop w:val="75"/>
                                                                                                                          <w:marBottom w:val="75"/>
                                                                                                                          <w:divBdr>
                                                                                                                            <w:top w:val="none" w:sz="0" w:space="0" w:color="auto"/>
                                                                                                                            <w:left w:val="none" w:sz="0" w:space="0" w:color="auto"/>
                                                                                                                            <w:bottom w:val="none" w:sz="0" w:space="0" w:color="auto"/>
                                                                                                                            <w:right w:val="none" w:sz="0" w:space="0" w:color="auto"/>
                                                                                                                          </w:divBdr>
                                                                                                                          <w:divsChild>
                                                                                                                            <w:div w:id="784348437">
                                                                                                                              <w:marLeft w:val="0"/>
                                                                                                                              <w:marRight w:val="0"/>
                                                                                                                              <w:marTop w:val="0"/>
                                                                                                                              <w:marBottom w:val="0"/>
                                                                                                                              <w:divBdr>
                                                                                                                                <w:top w:val="single" w:sz="6" w:space="0" w:color="auto"/>
                                                                                                                                <w:left w:val="single" w:sz="6" w:space="0" w:color="auto"/>
                                                                                                                                <w:bottom w:val="single" w:sz="6" w:space="0" w:color="auto"/>
                                                                                                                                <w:right w:val="single" w:sz="6" w:space="0" w:color="auto"/>
                                                                                                                              </w:divBdr>
                                                                                                                              <w:divsChild>
                                                                                                                                <w:div w:id="1072389965">
                                                                                                                                  <w:marLeft w:val="0"/>
                                                                                                                                  <w:marRight w:val="0"/>
                                                                                                                                  <w:marTop w:val="0"/>
                                                                                                                                  <w:marBottom w:val="0"/>
                                                                                                                                  <w:divBdr>
                                                                                                                                    <w:top w:val="none" w:sz="0" w:space="0" w:color="auto"/>
                                                                                                                                    <w:left w:val="none" w:sz="0" w:space="0" w:color="auto"/>
                                                                                                                                    <w:bottom w:val="none" w:sz="0" w:space="0" w:color="auto"/>
                                                                                                                                    <w:right w:val="none" w:sz="0" w:space="0" w:color="auto"/>
                                                                                                                                  </w:divBdr>
                                                                                                                                  <w:divsChild>
                                                                                                                                    <w:div w:id="15825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0184">
                                                                                                                  <w:marLeft w:val="75"/>
                                                                                                                  <w:marRight w:val="75"/>
                                                                                                                  <w:marTop w:val="0"/>
                                                                                                                  <w:marBottom w:val="0"/>
                                                                                                                  <w:divBdr>
                                                                                                                    <w:top w:val="single" w:sz="6" w:space="0" w:color="E5E5E5"/>
                                                                                                                    <w:left w:val="none" w:sz="0" w:space="0" w:color="auto"/>
                                                                                                                    <w:bottom w:val="none" w:sz="0" w:space="0" w:color="auto"/>
                                                                                                                    <w:right w:val="none" w:sz="0" w:space="0" w:color="auto"/>
                                                                                                                  </w:divBdr>
                                                                                                                  <w:divsChild>
                                                                                                                    <w:div w:id="1452356015">
                                                                                                                      <w:marLeft w:val="0"/>
                                                                                                                      <w:marRight w:val="0"/>
                                                                                                                      <w:marTop w:val="0"/>
                                                                                                                      <w:marBottom w:val="0"/>
                                                                                                                      <w:divBdr>
                                                                                                                        <w:top w:val="single" w:sz="6" w:space="9" w:color="D8D8D8"/>
                                                                                                                        <w:left w:val="none" w:sz="0" w:space="0" w:color="auto"/>
                                                                                                                        <w:bottom w:val="none" w:sz="0" w:space="0" w:color="auto"/>
                                                                                                                        <w:right w:val="none" w:sz="0" w:space="0" w:color="auto"/>
                                                                                                                      </w:divBdr>
                                                                                                                      <w:divsChild>
                                                                                                                        <w:div w:id="411510625">
                                                                                                                          <w:marLeft w:val="0"/>
                                                                                                                          <w:marRight w:val="0"/>
                                                                                                                          <w:marTop w:val="0"/>
                                                                                                                          <w:marBottom w:val="0"/>
                                                                                                                          <w:divBdr>
                                                                                                                            <w:top w:val="none" w:sz="0" w:space="0" w:color="auto"/>
                                                                                                                            <w:left w:val="none" w:sz="0" w:space="0" w:color="auto"/>
                                                                                                                            <w:bottom w:val="none" w:sz="0" w:space="0" w:color="auto"/>
                                                                                                                            <w:right w:val="none" w:sz="0" w:space="0" w:color="auto"/>
                                                                                                                          </w:divBdr>
                                                                                                                        </w:div>
                                                                                                                        <w:div w:id="1343892398">
                                                                                                                          <w:marLeft w:val="0"/>
                                                                                                                          <w:marRight w:val="0"/>
                                                                                                                          <w:marTop w:val="0"/>
                                                                                                                          <w:marBottom w:val="0"/>
                                                                                                                          <w:divBdr>
                                                                                                                            <w:top w:val="none" w:sz="0" w:space="0" w:color="auto"/>
                                                                                                                            <w:left w:val="none" w:sz="0" w:space="0" w:color="auto"/>
                                                                                                                            <w:bottom w:val="none" w:sz="0" w:space="0" w:color="auto"/>
                                                                                                                            <w:right w:val="none" w:sz="0" w:space="0" w:color="auto"/>
                                                                                                                          </w:divBdr>
                                                                                                                        </w:div>
                                                                                                                        <w:div w:id="979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05077">
                                                                                          <w:marLeft w:val="0"/>
                                                                                          <w:marRight w:val="0"/>
                                                                                          <w:marTop w:val="0"/>
                                                                                          <w:marBottom w:val="0"/>
                                                                                          <w:divBdr>
                                                                                            <w:top w:val="none" w:sz="0" w:space="0" w:color="auto"/>
                                                                                            <w:left w:val="none" w:sz="0" w:space="0" w:color="auto"/>
                                                                                            <w:bottom w:val="none" w:sz="0" w:space="0" w:color="auto"/>
                                                                                            <w:right w:val="none" w:sz="0" w:space="0" w:color="auto"/>
                                                                                          </w:divBdr>
                                                                                          <w:divsChild>
                                                                                            <w:div w:id="1757510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220639">
                                                                                                  <w:marLeft w:val="0"/>
                                                                                                  <w:marRight w:val="0"/>
                                                                                                  <w:marTop w:val="0"/>
                                                                                                  <w:marBottom w:val="0"/>
                                                                                                  <w:divBdr>
                                                                                                    <w:top w:val="none" w:sz="0" w:space="0" w:color="auto"/>
                                                                                                    <w:left w:val="none" w:sz="0" w:space="0" w:color="auto"/>
                                                                                                    <w:bottom w:val="none" w:sz="0" w:space="0" w:color="auto"/>
                                                                                                    <w:right w:val="none" w:sz="0" w:space="0" w:color="auto"/>
                                                                                                  </w:divBdr>
                                                                                                  <w:divsChild>
                                                                                                    <w:div w:id="597446811">
                                                                                                      <w:marLeft w:val="0"/>
                                                                                                      <w:marRight w:val="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sChild>
                                                                                                            <w:div w:id="2116828916">
                                                                                                              <w:marLeft w:val="0"/>
                                                                                                              <w:marRight w:val="0"/>
                                                                                                              <w:marTop w:val="0"/>
                                                                                                              <w:marBottom w:val="0"/>
                                                                                                              <w:divBdr>
                                                                                                                <w:top w:val="none" w:sz="0" w:space="0" w:color="auto"/>
                                                                                                                <w:left w:val="none" w:sz="0" w:space="0" w:color="auto"/>
                                                                                                                <w:bottom w:val="none" w:sz="0" w:space="0" w:color="auto"/>
                                                                                                                <w:right w:val="none" w:sz="0" w:space="0" w:color="auto"/>
                                                                                                              </w:divBdr>
                                                                                                              <w:divsChild>
                                                                                                                <w:div w:id="1584798798">
                                                                                                                  <w:marLeft w:val="0"/>
                                                                                                                  <w:marRight w:val="45"/>
                                                                                                                  <w:marTop w:val="0"/>
                                                                                                                  <w:marBottom w:val="0"/>
                                                                                                                  <w:divBdr>
                                                                                                                    <w:top w:val="none" w:sz="0" w:space="0" w:color="auto"/>
                                                                                                                    <w:left w:val="none" w:sz="0" w:space="0" w:color="auto"/>
                                                                                                                    <w:bottom w:val="none" w:sz="0" w:space="0" w:color="auto"/>
                                                                                                                    <w:right w:val="none" w:sz="0" w:space="0" w:color="auto"/>
                                                                                                                  </w:divBdr>
                                                                                                                </w:div>
                                                                                                              </w:divsChild>
                                                                                                            </w:div>
                                                                                                            <w:div w:id="10770216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08081933">
                                                                                                                  <w:marLeft w:val="0"/>
                                                                                                                  <w:marRight w:val="0"/>
                                                                                                                  <w:marTop w:val="0"/>
                                                                                                                  <w:marBottom w:val="0"/>
                                                                                                                  <w:divBdr>
                                                                                                                    <w:top w:val="none" w:sz="0" w:space="0" w:color="auto"/>
                                                                                                                    <w:left w:val="none" w:sz="0" w:space="0" w:color="auto"/>
                                                                                                                    <w:bottom w:val="none" w:sz="0" w:space="0" w:color="auto"/>
                                                                                                                    <w:right w:val="none" w:sz="0" w:space="0" w:color="auto"/>
                                                                                                                  </w:divBdr>
                                                                                                                  <w:divsChild>
                                                                                                                    <w:div w:id="858350095">
                                                                                                                      <w:marLeft w:val="0"/>
                                                                                                                      <w:marRight w:val="0"/>
                                                                                                                      <w:marTop w:val="0"/>
                                                                                                                      <w:marBottom w:val="0"/>
                                                                                                                      <w:divBdr>
                                                                                                                        <w:top w:val="none" w:sz="0" w:space="0" w:color="auto"/>
                                                                                                                        <w:left w:val="none" w:sz="0" w:space="0" w:color="auto"/>
                                                                                                                        <w:bottom w:val="none" w:sz="0" w:space="0" w:color="auto"/>
                                                                                                                        <w:right w:val="none" w:sz="0" w:space="0" w:color="auto"/>
                                                                                                                      </w:divBdr>
                                                                                                                    </w:div>
                                                                                                                    <w:div w:id="283540421">
                                                                                                                      <w:marLeft w:val="0"/>
                                                                                                                      <w:marRight w:val="0"/>
                                                                                                                      <w:marTop w:val="0"/>
                                                                                                                      <w:marBottom w:val="0"/>
                                                                                                                      <w:divBdr>
                                                                                                                        <w:top w:val="none" w:sz="0" w:space="0" w:color="auto"/>
                                                                                                                        <w:left w:val="none" w:sz="0" w:space="0" w:color="auto"/>
                                                                                                                        <w:bottom w:val="none" w:sz="0" w:space="0" w:color="auto"/>
                                                                                                                        <w:right w:val="none" w:sz="0" w:space="0" w:color="auto"/>
                                                                                                                      </w:divBdr>
                                                                                                                    </w:div>
                                                                                                                    <w:div w:id="184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16">
                                                                                                              <w:marLeft w:val="0"/>
                                                                                                              <w:marRight w:val="0"/>
                                                                                                              <w:marTop w:val="0"/>
                                                                                                              <w:marBottom w:val="0"/>
                                                                                                              <w:divBdr>
                                                                                                                <w:top w:val="none" w:sz="0" w:space="0" w:color="auto"/>
                                                                                                                <w:left w:val="none" w:sz="0" w:space="0" w:color="auto"/>
                                                                                                                <w:bottom w:val="none" w:sz="0" w:space="0" w:color="auto"/>
                                                                                                                <w:right w:val="none" w:sz="0" w:space="0" w:color="auto"/>
                                                                                                              </w:divBdr>
                                                                                                              <w:divsChild>
                                                                                                                <w:div w:id="1661275464">
                                                                                                                  <w:marLeft w:val="0"/>
                                                                                                                  <w:marRight w:val="0"/>
                                                                                                                  <w:marTop w:val="0"/>
                                                                                                                  <w:marBottom w:val="0"/>
                                                                                                                  <w:divBdr>
                                                                                                                    <w:top w:val="none" w:sz="0" w:space="0" w:color="auto"/>
                                                                                                                    <w:left w:val="none" w:sz="0" w:space="0" w:color="auto"/>
                                                                                                                    <w:bottom w:val="none" w:sz="0" w:space="0" w:color="auto"/>
                                                                                                                    <w:right w:val="none" w:sz="0" w:space="0" w:color="auto"/>
                                                                                                                  </w:divBdr>
                                                                                                                  <w:divsChild>
                                                                                                                    <w:div w:id="587345732">
                                                                                                                      <w:marLeft w:val="0"/>
                                                                                                                      <w:marRight w:val="0"/>
                                                                                                                      <w:marTop w:val="0"/>
                                                                                                                      <w:marBottom w:val="0"/>
                                                                                                                      <w:divBdr>
                                                                                                                        <w:top w:val="none" w:sz="0" w:space="0" w:color="auto"/>
                                                                                                                        <w:left w:val="none" w:sz="0" w:space="0" w:color="auto"/>
                                                                                                                        <w:bottom w:val="none" w:sz="0" w:space="0" w:color="auto"/>
                                                                                                                        <w:right w:val="none" w:sz="0" w:space="0" w:color="auto"/>
                                                                                                                      </w:divBdr>
                                                                                                                      <w:divsChild>
                                                                                                                        <w:div w:id="1651053337">
                                                                                                                          <w:marLeft w:val="0"/>
                                                                                                                          <w:marRight w:val="45"/>
                                                                                                                          <w:marTop w:val="0"/>
                                                                                                                          <w:marBottom w:val="0"/>
                                                                                                                          <w:divBdr>
                                                                                                                            <w:top w:val="none" w:sz="0" w:space="0" w:color="auto"/>
                                                                                                                            <w:left w:val="none" w:sz="0" w:space="0" w:color="auto"/>
                                                                                                                            <w:bottom w:val="none" w:sz="0" w:space="0" w:color="auto"/>
                                                                                                                            <w:right w:val="none" w:sz="0" w:space="0" w:color="auto"/>
                                                                                                                          </w:divBdr>
                                                                                                                        </w:div>
                                                                                                                      </w:divsChild>
                                                                                                                    </w:div>
                                                                                                                    <w:div w:id="334290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54367003">
                                                                                                                          <w:marLeft w:val="0"/>
                                                                                                                          <w:marRight w:val="0"/>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263848357">
                                                                                                                                  <w:marLeft w:val="0"/>
                                                                                                                                  <w:marRight w:val="0"/>
                                                                                                                                  <w:marTop w:val="0"/>
                                                                                                                                  <w:marBottom w:val="0"/>
                                                                                                                                  <w:divBdr>
                                                                                                                                    <w:top w:val="none" w:sz="0" w:space="0" w:color="auto"/>
                                                                                                                                    <w:left w:val="none" w:sz="0" w:space="0" w:color="auto"/>
                                                                                                                                    <w:bottom w:val="none" w:sz="0" w:space="0" w:color="auto"/>
                                                                                                                                    <w:right w:val="none" w:sz="0" w:space="0" w:color="auto"/>
                                                                                                                                  </w:divBdr>
                                                                                                                                </w:div>
                                                                                                                              </w:divsChild>
                                                                                                                            </w:div>
                                                                                                                            <w:div w:id="727076353">
                                                                                                                              <w:marLeft w:val="0"/>
                                                                                                                              <w:marRight w:val="240"/>
                                                                                                                              <w:marTop w:val="0"/>
                                                                                                                              <w:marBottom w:val="0"/>
                                                                                                                              <w:divBdr>
                                                                                                                                <w:top w:val="none" w:sz="0" w:space="0" w:color="auto"/>
                                                                                                                                <w:left w:val="none" w:sz="0" w:space="0" w:color="auto"/>
                                                                                                                                <w:bottom w:val="none" w:sz="0" w:space="0" w:color="auto"/>
                                                                                                                                <w:right w:val="none" w:sz="0" w:space="0" w:color="auto"/>
                                                                                                                              </w:divBdr>
                                                                                                                            </w:div>
                                                                                                                            <w:div w:id="194583694">
                                                                                                                              <w:marLeft w:val="0"/>
                                                                                                                              <w:marRight w:val="240"/>
                                                                                                                              <w:marTop w:val="0"/>
                                                                                                                              <w:marBottom w:val="0"/>
                                                                                                                              <w:divBdr>
                                                                                                                                <w:top w:val="none" w:sz="0" w:space="0" w:color="auto"/>
                                                                                                                                <w:left w:val="none" w:sz="0" w:space="0" w:color="auto"/>
                                                                                                                                <w:bottom w:val="none" w:sz="0" w:space="0" w:color="auto"/>
                                                                                                                                <w:right w:val="none" w:sz="0" w:space="0" w:color="auto"/>
                                                                                                                              </w:divBdr>
                                                                                                                            </w:div>
                                                                                                                            <w:div w:id="81269705">
                                                                                                                              <w:marLeft w:val="0"/>
                                                                                                                              <w:marRight w:val="0"/>
                                                                                                                              <w:marTop w:val="0"/>
                                                                                                                              <w:marBottom w:val="0"/>
                                                                                                                              <w:divBdr>
                                                                                                                                <w:top w:val="none" w:sz="0" w:space="0" w:color="auto"/>
                                                                                                                                <w:left w:val="none" w:sz="0" w:space="0" w:color="auto"/>
                                                                                                                                <w:bottom w:val="none" w:sz="0" w:space="0" w:color="auto"/>
                                                                                                                                <w:right w:val="none" w:sz="0" w:space="0" w:color="auto"/>
                                                                                                                              </w:divBdr>
                                                                                                                            </w:div>
                                                                                                                            <w:div w:id="208304358">
                                                                                                                              <w:marLeft w:val="75"/>
                                                                                                                              <w:marRight w:val="0"/>
                                                                                                                              <w:marTop w:val="0"/>
                                                                                                                              <w:marBottom w:val="0"/>
                                                                                                                              <w:divBdr>
                                                                                                                                <w:top w:val="none" w:sz="0" w:space="0" w:color="auto"/>
                                                                                                                                <w:left w:val="none" w:sz="0" w:space="0" w:color="auto"/>
                                                                                                                                <w:bottom w:val="none" w:sz="0" w:space="0" w:color="auto"/>
                                                                                                                                <w:right w:val="none" w:sz="0" w:space="0" w:color="auto"/>
                                                                                                                              </w:divBdr>
                                                                                                                            </w:div>
                                                                                                                          </w:divsChild>
                                                                                                                        </w:div>
                                                                                                                        <w:div w:id="553463524">
                                                                                                                          <w:marLeft w:val="225"/>
                                                                                                                          <w:marRight w:val="225"/>
                                                                                                                          <w:marTop w:val="75"/>
                                                                                                                          <w:marBottom w:val="75"/>
                                                                                                                          <w:divBdr>
                                                                                                                            <w:top w:val="none" w:sz="0" w:space="0" w:color="auto"/>
                                                                                                                            <w:left w:val="none" w:sz="0" w:space="0" w:color="auto"/>
                                                                                                                            <w:bottom w:val="none" w:sz="0" w:space="0" w:color="auto"/>
                                                                                                                            <w:right w:val="none" w:sz="0" w:space="0" w:color="auto"/>
                                                                                                                          </w:divBdr>
                                                                                                                          <w:divsChild>
                                                                                                                            <w:div w:id="370887726">
                                                                                                                              <w:marLeft w:val="0"/>
                                                                                                                              <w:marRight w:val="0"/>
                                                                                                                              <w:marTop w:val="0"/>
                                                                                                                              <w:marBottom w:val="0"/>
                                                                                                                              <w:divBdr>
                                                                                                                                <w:top w:val="single" w:sz="6" w:space="0" w:color="auto"/>
                                                                                                                                <w:left w:val="single" w:sz="6" w:space="0" w:color="auto"/>
                                                                                                                                <w:bottom w:val="single" w:sz="6" w:space="0" w:color="auto"/>
                                                                                                                                <w:right w:val="single" w:sz="6" w:space="0" w:color="auto"/>
                                                                                                                              </w:divBdr>
                                                                                                                              <w:divsChild>
                                                                                                                                <w:div w:id="216860656">
                                                                                                                                  <w:marLeft w:val="0"/>
                                                                                                                                  <w:marRight w:val="0"/>
                                                                                                                                  <w:marTop w:val="0"/>
                                                                                                                                  <w:marBottom w:val="0"/>
                                                                                                                                  <w:divBdr>
                                                                                                                                    <w:top w:val="none" w:sz="0" w:space="0" w:color="auto"/>
                                                                                                                                    <w:left w:val="none" w:sz="0" w:space="0" w:color="auto"/>
                                                                                                                                    <w:bottom w:val="none" w:sz="0" w:space="0" w:color="auto"/>
                                                                                                                                    <w:right w:val="none" w:sz="0" w:space="0" w:color="auto"/>
                                                                                                                                  </w:divBdr>
                                                                                                                                  <w:divsChild>
                                                                                                                                    <w:div w:id="1125664006">
                                                                                                                                      <w:marLeft w:val="0"/>
                                                                                                                                      <w:marRight w:val="0"/>
                                                                                                                                      <w:marTop w:val="0"/>
                                                                                                                                      <w:marBottom w:val="0"/>
                                                                                                                                      <w:divBdr>
                                                                                                                                        <w:top w:val="none" w:sz="0" w:space="0" w:color="auto"/>
                                                                                                                                        <w:left w:val="none" w:sz="0" w:space="0" w:color="auto"/>
                                                                                                                                        <w:bottom w:val="none" w:sz="0" w:space="0" w:color="auto"/>
                                                                                                                                        <w:right w:val="none" w:sz="0" w:space="0" w:color="auto"/>
                                                                                                                                      </w:divBdr>
                                                                                                                                      <w:divsChild>
                                                                                                                                        <w:div w:id="219901201">
                                                                                                                                          <w:marLeft w:val="0"/>
                                                                                                                                          <w:marRight w:val="0"/>
                                                                                                                                          <w:marTop w:val="0"/>
                                                                                                                                          <w:marBottom w:val="0"/>
                                                                                                                                          <w:divBdr>
                                                                                                                                            <w:top w:val="none" w:sz="0" w:space="0" w:color="auto"/>
                                                                                                                                            <w:left w:val="none" w:sz="0" w:space="0" w:color="auto"/>
                                                                                                                                            <w:bottom w:val="none" w:sz="0" w:space="0" w:color="auto"/>
                                                                                                                                            <w:right w:val="none" w:sz="0" w:space="0" w:color="auto"/>
                                                                                                                                          </w:divBdr>
                                                                                                                                          <w:divsChild>
                                                                                                                                            <w:div w:id="2009941750">
                                                                                                                                              <w:marLeft w:val="0"/>
                                                                                                                                              <w:marRight w:val="0"/>
                                                                                                                                              <w:marTop w:val="0"/>
                                                                                                                                              <w:marBottom w:val="0"/>
                                                                                                                                              <w:divBdr>
                                                                                                                                                <w:top w:val="none" w:sz="0" w:space="0" w:color="auto"/>
                                                                                                                                                <w:left w:val="none" w:sz="0" w:space="0" w:color="auto"/>
                                                                                                                                                <w:bottom w:val="none" w:sz="0" w:space="0" w:color="auto"/>
                                                                                                                                                <w:right w:val="none" w:sz="0" w:space="0" w:color="auto"/>
                                                                                                                                              </w:divBdr>
                                                                                                                                              <w:divsChild>
                                                                                                                                                <w:div w:id="798109505">
                                                                                                                                                  <w:marLeft w:val="0"/>
                                                                                                                                                  <w:marRight w:val="0"/>
                                                                                                                                                  <w:marTop w:val="0"/>
                                                                                                                                                  <w:marBottom w:val="0"/>
                                                                                                                                                  <w:divBdr>
                                                                                                                                                    <w:top w:val="none" w:sz="0" w:space="0" w:color="auto"/>
                                                                                                                                                    <w:left w:val="none" w:sz="0" w:space="0" w:color="auto"/>
                                                                                                                                                    <w:bottom w:val="none" w:sz="0" w:space="0" w:color="auto"/>
                                                                                                                                                    <w:right w:val="none" w:sz="0" w:space="0" w:color="auto"/>
                                                                                                                                                  </w:divBdr>
                                                                                                                                                  <w:divsChild>
                                                                                                                                                    <w:div w:id="121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850703">
      <w:bodyDiv w:val="1"/>
      <w:marLeft w:val="0"/>
      <w:marRight w:val="0"/>
      <w:marTop w:val="0"/>
      <w:marBottom w:val="0"/>
      <w:divBdr>
        <w:top w:val="none" w:sz="0" w:space="0" w:color="auto"/>
        <w:left w:val="none" w:sz="0" w:space="0" w:color="auto"/>
        <w:bottom w:val="none" w:sz="0" w:space="0" w:color="auto"/>
        <w:right w:val="none" w:sz="0" w:space="0" w:color="auto"/>
      </w:divBdr>
      <w:divsChild>
        <w:div w:id="1815292875">
          <w:marLeft w:val="0"/>
          <w:marRight w:val="0"/>
          <w:marTop w:val="0"/>
          <w:marBottom w:val="0"/>
          <w:divBdr>
            <w:top w:val="none" w:sz="0" w:space="0" w:color="auto"/>
            <w:left w:val="none" w:sz="0" w:space="0" w:color="auto"/>
            <w:bottom w:val="none" w:sz="0" w:space="0" w:color="auto"/>
            <w:right w:val="none" w:sz="0" w:space="0" w:color="auto"/>
          </w:divBdr>
          <w:divsChild>
            <w:div w:id="592275519">
              <w:marLeft w:val="-4800"/>
              <w:marRight w:val="0"/>
              <w:marTop w:val="0"/>
              <w:marBottom w:val="300"/>
              <w:divBdr>
                <w:top w:val="none" w:sz="0" w:space="0" w:color="auto"/>
                <w:left w:val="none" w:sz="0" w:space="0" w:color="auto"/>
                <w:bottom w:val="none" w:sz="0" w:space="0" w:color="auto"/>
                <w:right w:val="none" w:sz="0" w:space="0" w:color="auto"/>
              </w:divBdr>
              <w:divsChild>
                <w:div w:id="1094591528">
                  <w:marLeft w:val="0"/>
                  <w:marRight w:val="0"/>
                  <w:marTop w:val="0"/>
                  <w:marBottom w:val="0"/>
                  <w:divBdr>
                    <w:top w:val="none" w:sz="0" w:space="0" w:color="auto"/>
                    <w:left w:val="none" w:sz="0" w:space="0" w:color="auto"/>
                    <w:bottom w:val="none" w:sz="0" w:space="0" w:color="auto"/>
                    <w:right w:val="none" w:sz="0" w:space="0" w:color="auto"/>
                  </w:divBdr>
                  <w:divsChild>
                    <w:div w:id="432363171">
                      <w:marLeft w:val="0"/>
                      <w:marRight w:val="0"/>
                      <w:marTop w:val="0"/>
                      <w:marBottom w:val="0"/>
                      <w:divBdr>
                        <w:top w:val="none" w:sz="0" w:space="0" w:color="auto"/>
                        <w:left w:val="none" w:sz="0" w:space="0" w:color="auto"/>
                        <w:bottom w:val="none" w:sz="0" w:space="0" w:color="auto"/>
                        <w:right w:val="none" w:sz="0" w:space="0" w:color="auto"/>
                      </w:divBdr>
                      <w:divsChild>
                        <w:div w:id="265700738">
                          <w:marLeft w:val="0"/>
                          <w:marRight w:val="0"/>
                          <w:marTop w:val="0"/>
                          <w:marBottom w:val="0"/>
                          <w:divBdr>
                            <w:top w:val="none" w:sz="0" w:space="0" w:color="auto"/>
                            <w:left w:val="none" w:sz="0" w:space="0" w:color="auto"/>
                            <w:bottom w:val="none" w:sz="0" w:space="0" w:color="auto"/>
                            <w:right w:val="none" w:sz="0" w:space="0" w:color="auto"/>
                          </w:divBdr>
                          <w:divsChild>
                            <w:div w:id="1880167199">
                              <w:marLeft w:val="0"/>
                              <w:marRight w:val="0"/>
                              <w:marTop w:val="0"/>
                              <w:marBottom w:val="150"/>
                              <w:divBdr>
                                <w:top w:val="single" w:sz="6" w:space="0" w:color="E6ECF0"/>
                                <w:left w:val="single" w:sz="6" w:space="0" w:color="E6ECF0"/>
                                <w:bottom w:val="single" w:sz="6" w:space="0" w:color="E6ECF0"/>
                                <w:right w:val="single" w:sz="6" w:space="0" w:color="E6ECF0"/>
                              </w:divBdr>
                              <w:divsChild>
                                <w:div w:id="973028262">
                                  <w:marLeft w:val="0"/>
                                  <w:marRight w:val="0"/>
                                  <w:marTop w:val="0"/>
                                  <w:marBottom w:val="0"/>
                                  <w:divBdr>
                                    <w:top w:val="none" w:sz="0" w:space="0" w:color="auto"/>
                                    <w:left w:val="none" w:sz="0" w:space="0" w:color="auto"/>
                                    <w:bottom w:val="none" w:sz="0" w:space="0" w:color="auto"/>
                                    <w:right w:val="none" w:sz="0" w:space="0" w:color="auto"/>
                                  </w:divBdr>
                                  <w:divsChild>
                                    <w:div w:id="1501382946">
                                      <w:marLeft w:val="0"/>
                                      <w:marRight w:val="0"/>
                                      <w:marTop w:val="0"/>
                                      <w:marBottom w:val="0"/>
                                      <w:divBdr>
                                        <w:top w:val="none" w:sz="0" w:space="0" w:color="auto"/>
                                        <w:left w:val="none" w:sz="0" w:space="0" w:color="auto"/>
                                        <w:bottom w:val="none" w:sz="0" w:space="0" w:color="auto"/>
                                        <w:right w:val="none" w:sz="0" w:space="0" w:color="auto"/>
                                      </w:divBdr>
                                      <w:divsChild>
                                        <w:div w:id="262763727">
                                          <w:marLeft w:val="0"/>
                                          <w:marRight w:val="0"/>
                                          <w:marTop w:val="0"/>
                                          <w:marBottom w:val="0"/>
                                          <w:divBdr>
                                            <w:top w:val="none" w:sz="0" w:space="0" w:color="auto"/>
                                            <w:left w:val="none" w:sz="0" w:space="0" w:color="auto"/>
                                            <w:bottom w:val="none" w:sz="0" w:space="0" w:color="auto"/>
                                            <w:right w:val="none" w:sz="0" w:space="0" w:color="auto"/>
                                          </w:divBdr>
                                          <w:divsChild>
                                            <w:div w:id="594174983">
                                              <w:marLeft w:val="0"/>
                                              <w:marRight w:val="0"/>
                                              <w:marTop w:val="0"/>
                                              <w:marBottom w:val="0"/>
                                              <w:divBdr>
                                                <w:top w:val="none" w:sz="0" w:space="0" w:color="auto"/>
                                                <w:left w:val="none" w:sz="0" w:space="0" w:color="auto"/>
                                                <w:bottom w:val="none" w:sz="0" w:space="0" w:color="auto"/>
                                                <w:right w:val="none" w:sz="0" w:space="0" w:color="auto"/>
                                              </w:divBdr>
                                              <w:divsChild>
                                                <w:div w:id="1353384367">
                                                  <w:marLeft w:val="0"/>
                                                  <w:marRight w:val="0"/>
                                                  <w:marTop w:val="0"/>
                                                  <w:marBottom w:val="0"/>
                                                  <w:divBdr>
                                                    <w:top w:val="none" w:sz="0" w:space="0" w:color="auto"/>
                                                    <w:left w:val="none" w:sz="0" w:space="0" w:color="auto"/>
                                                    <w:bottom w:val="none" w:sz="0" w:space="0" w:color="auto"/>
                                                    <w:right w:val="none" w:sz="0" w:space="0" w:color="auto"/>
                                                  </w:divBdr>
                                                  <w:divsChild>
                                                    <w:div w:id="472795650">
                                                      <w:marLeft w:val="0"/>
                                                      <w:marRight w:val="0"/>
                                                      <w:marTop w:val="0"/>
                                                      <w:marBottom w:val="0"/>
                                                      <w:divBdr>
                                                        <w:top w:val="none" w:sz="0" w:space="0" w:color="auto"/>
                                                        <w:left w:val="none" w:sz="0" w:space="0" w:color="auto"/>
                                                        <w:bottom w:val="none" w:sz="0" w:space="0" w:color="auto"/>
                                                        <w:right w:val="none" w:sz="0" w:space="0" w:color="auto"/>
                                                      </w:divBdr>
                                                      <w:divsChild>
                                                        <w:div w:id="1056708860">
                                                          <w:marLeft w:val="0"/>
                                                          <w:marRight w:val="0"/>
                                                          <w:marTop w:val="0"/>
                                                          <w:marBottom w:val="0"/>
                                                          <w:divBdr>
                                                            <w:top w:val="none" w:sz="0" w:space="0" w:color="auto"/>
                                                            <w:left w:val="none" w:sz="0" w:space="0" w:color="auto"/>
                                                            <w:bottom w:val="single" w:sz="6" w:space="7" w:color="E6ECF0"/>
                                                            <w:right w:val="none" w:sz="0" w:space="0" w:color="auto"/>
                                                          </w:divBdr>
                                                          <w:divsChild>
                                                            <w:div w:id="1588348674">
                                                              <w:marLeft w:val="0"/>
                                                              <w:marRight w:val="0"/>
                                                              <w:marTop w:val="0"/>
                                                              <w:marBottom w:val="0"/>
                                                              <w:divBdr>
                                                                <w:top w:val="none" w:sz="0" w:space="0" w:color="auto"/>
                                                                <w:left w:val="none" w:sz="0" w:space="0" w:color="auto"/>
                                                                <w:bottom w:val="none" w:sz="0" w:space="0" w:color="auto"/>
                                                                <w:right w:val="none" w:sz="0" w:space="0" w:color="auto"/>
                                                              </w:divBdr>
                                                              <w:divsChild>
                                                                <w:div w:id="1094088024">
                                                                  <w:marLeft w:val="0"/>
                                                                  <w:marRight w:val="0"/>
                                                                  <w:marTop w:val="0"/>
                                                                  <w:marBottom w:val="0"/>
                                                                  <w:divBdr>
                                                                    <w:top w:val="none" w:sz="0" w:space="0" w:color="auto"/>
                                                                    <w:left w:val="none" w:sz="0" w:space="0" w:color="auto"/>
                                                                    <w:bottom w:val="none" w:sz="0" w:space="0" w:color="auto"/>
                                                                    <w:right w:val="none" w:sz="0" w:space="0" w:color="auto"/>
                                                                  </w:divBdr>
                                                                </w:div>
                                                                <w:div w:id="40594906">
                                                                  <w:marLeft w:val="0"/>
                                                                  <w:marRight w:val="0"/>
                                                                  <w:marTop w:val="0"/>
                                                                  <w:marBottom w:val="0"/>
                                                                  <w:divBdr>
                                                                    <w:top w:val="none" w:sz="0" w:space="0" w:color="auto"/>
                                                                    <w:left w:val="none" w:sz="0" w:space="0" w:color="auto"/>
                                                                    <w:bottom w:val="none" w:sz="0" w:space="0" w:color="auto"/>
                                                                    <w:right w:val="none" w:sz="0" w:space="0" w:color="auto"/>
                                                                  </w:divBdr>
                                                                  <w:divsChild>
                                                                    <w:div w:id="1695686803">
                                                                      <w:marLeft w:val="0"/>
                                                                      <w:marRight w:val="0"/>
                                                                      <w:marTop w:val="0"/>
                                                                      <w:marBottom w:val="0"/>
                                                                      <w:divBdr>
                                                                        <w:top w:val="none" w:sz="0" w:space="0" w:color="auto"/>
                                                                        <w:left w:val="none" w:sz="0" w:space="0" w:color="auto"/>
                                                                        <w:bottom w:val="none" w:sz="0" w:space="0" w:color="auto"/>
                                                                        <w:right w:val="none" w:sz="0" w:space="0" w:color="auto"/>
                                                                      </w:divBdr>
                                                                    </w:div>
                                                                    <w:div w:id="2095273156">
                                                                      <w:marLeft w:val="0"/>
                                                                      <w:marRight w:val="0"/>
                                                                      <w:marTop w:val="150"/>
                                                                      <w:marBottom w:val="30"/>
                                                                      <w:divBdr>
                                                                        <w:top w:val="none" w:sz="0" w:space="0" w:color="auto"/>
                                                                        <w:left w:val="none" w:sz="0" w:space="0" w:color="auto"/>
                                                                        <w:bottom w:val="none" w:sz="0" w:space="0" w:color="auto"/>
                                                                        <w:right w:val="none" w:sz="0" w:space="0" w:color="auto"/>
                                                                      </w:divBdr>
                                                                      <w:divsChild>
                                                                        <w:div w:id="1680741037">
                                                                          <w:marLeft w:val="0"/>
                                                                          <w:marRight w:val="0"/>
                                                                          <w:marTop w:val="0"/>
                                                                          <w:marBottom w:val="0"/>
                                                                          <w:divBdr>
                                                                            <w:top w:val="none" w:sz="0" w:space="0" w:color="auto"/>
                                                                            <w:left w:val="none" w:sz="0" w:space="0" w:color="auto"/>
                                                                            <w:bottom w:val="none" w:sz="0" w:space="0" w:color="auto"/>
                                                                            <w:right w:val="none" w:sz="0" w:space="0" w:color="auto"/>
                                                                          </w:divBdr>
                                                                          <w:divsChild>
                                                                            <w:div w:id="1131746256">
                                                                              <w:marLeft w:val="0"/>
                                                                              <w:marRight w:val="0"/>
                                                                              <w:marTop w:val="0"/>
                                                                              <w:marBottom w:val="0"/>
                                                                              <w:divBdr>
                                                                                <w:top w:val="none" w:sz="0" w:space="0" w:color="auto"/>
                                                                                <w:left w:val="none" w:sz="0" w:space="0" w:color="auto"/>
                                                                                <w:bottom w:val="none" w:sz="0" w:space="0" w:color="auto"/>
                                                                                <w:right w:val="none" w:sz="0" w:space="0" w:color="auto"/>
                                                                              </w:divBdr>
                                                                            </w:div>
                                                                            <w:div w:id="617684149">
                                                                              <w:marLeft w:val="0"/>
                                                                              <w:marRight w:val="0"/>
                                                                              <w:marTop w:val="0"/>
                                                                              <w:marBottom w:val="0"/>
                                                                              <w:divBdr>
                                                                                <w:top w:val="none" w:sz="0" w:space="0" w:color="auto"/>
                                                                                <w:left w:val="none" w:sz="0" w:space="0" w:color="auto"/>
                                                                                <w:bottom w:val="none" w:sz="0" w:space="0" w:color="auto"/>
                                                                                <w:right w:val="none" w:sz="0" w:space="0" w:color="auto"/>
                                                                              </w:divBdr>
                                                                            </w:div>
                                                                          </w:divsChild>
                                                                        </w:div>
                                                                        <w:div w:id="1857422359">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679312382">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sChild>
                                                                            <w:div w:id="1686980730">
                                                                              <w:marLeft w:val="0"/>
                                                                              <w:marRight w:val="0"/>
                                                                              <w:marTop w:val="0"/>
                                                                              <w:marBottom w:val="0"/>
                                                                              <w:divBdr>
                                                                                <w:top w:val="none" w:sz="0" w:space="0" w:color="auto"/>
                                                                                <w:left w:val="none" w:sz="0" w:space="0" w:color="auto"/>
                                                                                <w:bottom w:val="none" w:sz="0" w:space="0" w:color="auto"/>
                                                                                <w:right w:val="none" w:sz="0" w:space="0" w:color="auto"/>
                                                                              </w:divBdr>
                                                                            </w:div>
                                                                            <w:div w:id="198247139">
                                                                              <w:marLeft w:val="0"/>
                                                                              <w:marRight w:val="0"/>
                                                                              <w:marTop w:val="0"/>
                                                                              <w:marBottom w:val="0"/>
                                                                              <w:divBdr>
                                                                                <w:top w:val="none" w:sz="0" w:space="0" w:color="auto"/>
                                                                                <w:left w:val="none" w:sz="0" w:space="0" w:color="auto"/>
                                                                                <w:bottom w:val="none" w:sz="0" w:space="0" w:color="auto"/>
                                                                                <w:right w:val="none" w:sz="0" w:space="0" w:color="auto"/>
                                                                              </w:divBdr>
                                                                            </w:div>
                                                                            <w:div w:id="1224215213">
                                                                              <w:marLeft w:val="0"/>
                                                                              <w:marRight w:val="0"/>
                                                                              <w:marTop w:val="0"/>
                                                                              <w:marBottom w:val="0"/>
                                                                              <w:divBdr>
                                                                                <w:top w:val="none" w:sz="0" w:space="0" w:color="auto"/>
                                                                                <w:left w:val="none" w:sz="0" w:space="0" w:color="auto"/>
                                                                                <w:bottom w:val="none" w:sz="0" w:space="0" w:color="auto"/>
                                                                                <w:right w:val="none" w:sz="0" w:space="0" w:color="auto"/>
                                                                              </w:divBdr>
                                                                            </w:div>
                                                                            <w:div w:id="124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279181">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2">
          <w:marLeft w:val="0"/>
          <w:marRight w:val="0"/>
          <w:marTop w:val="0"/>
          <w:marBottom w:val="0"/>
          <w:divBdr>
            <w:top w:val="none" w:sz="0" w:space="0" w:color="auto"/>
            <w:left w:val="none" w:sz="0" w:space="0" w:color="auto"/>
            <w:bottom w:val="none" w:sz="0" w:space="0" w:color="auto"/>
            <w:right w:val="none" w:sz="0" w:space="0" w:color="auto"/>
          </w:divBdr>
          <w:divsChild>
            <w:div w:id="2141068305">
              <w:marLeft w:val="-4800"/>
              <w:marRight w:val="0"/>
              <w:marTop w:val="0"/>
              <w:marBottom w:val="300"/>
              <w:divBdr>
                <w:top w:val="none" w:sz="0" w:space="0" w:color="auto"/>
                <w:left w:val="none" w:sz="0" w:space="0" w:color="auto"/>
                <w:bottom w:val="none" w:sz="0" w:space="0" w:color="auto"/>
                <w:right w:val="none" w:sz="0" w:space="0" w:color="auto"/>
              </w:divBdr>
              <w:divsChild>
                <w:div w:id="277838970">
                  <w:marLeft w:val="0"/>
                  <w:marRight w:val="0"/>
                  <w:marTop w:val="0"/>
                  <w:marBottom w:val="0"/>
                  <w:divBdr>
                    <w:top w:val="none" w:sz="0" w:space="0" w:color="auto"/>
                    <w:left w:val="none" w:sz="0" w:space="0" w:color="auto"/>
                    <w:bottom w:val="none" w:sz="0" w:space="0" w:color="auto"/>
                    <w:right w:val="none" w:sz="0" w:space="0" w:color="auto"/>
                  </w:divBdr>
                  <w:divsChild>
                    <w:div w:id="1817061446">
                      <w:marLeft w:val="0"/>
                      <w:marRight w:val="0"/>
                      <w:marTop w:val="0"/>
                      <w:marBottom w:val="0"/>
                      <w:divBdr>
                        <w:top w:val="none" w:sz="0" w:space="0" w:color="auto"/>
                        <w:left w:val="none" w:sz="0" w:space="0" w:color="auto"/>
                        <w:bottom w:val="none" w:sz="0" w:space="0" w:color="auto"/>
                        <w:right w:val="none" w:sz="0" w:space="0" w:color="auto"/>
                      </w:divBdr>
                      <w:divsChild>
                        <w:div w:id="124978199">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150"/>
                              <w:divBdr>
                                <w:top w:val="single" w:sz="6" w:space="0" w:color="E6ECF0"/>
                                <w:left w:val="single" w:sz="6" w:space="0" w:color="E6ECF0"/>
                                <w:bottom w:val="single" w:sz="6" w:space="0" w:color="E6ECF0"/>
                                <w:right w:val="single" w:sz="6" w:space="0" w:color="E6ECF0"/>
                              </w:divBdr>
                              <w:divsChild>
                                <w:div w:id="122500920">
                                  <w:marLeft w:val="0"/>
                                  <w:marRight w:val="0"/>
                                  <w:marTop w:val="0"/>
                                  <w:marBottom w:val="0"/>
                                  <w:divBdr>
                                    <w:top w:val="none" w:sz="0" w:space="0" w:color="auto"/>
                                    <w:left w:val="none" w:sz="0" w:space="0" w:color="auto"/>
                                    <w:bottom w:val="none" w:sz="0" w:space="0" w:color="auto"/>
                                    <w:right w:val="none" w:sz="0" w:space="0" w:color="auto"/>
                                  </w:divBdr>
                                  <w:divsChild>
                                    <w:div w:id="906108793">
                                      <w:marLeft w:val="0"/>
                                      <w:marRight w:val="0"/>
                                      <w:marTop w:val="0"/>
                                      <w:marBottom w:val="0"/>
                                      <w:divBdr>
                                        <w:top w:val="none" w:sz="0" w:space="0" w:color="auto"/>
                                        <w:left w:val="none" w:sz="0" w:space="0" w:color="auto"/>
                                        <w:bottom w:val="none" w:sz="0" w:space="0" w:color="auto"/>
                                        <w:right w:val="none" w:sz="0" w:space="0" w:color="auto"/>
                                      </w:divBdr>
                                      <w:divsChild>
                                        <w:div w:id="442457423">
                                          <w:marLeft w:val="0"/>
                                          <w:marRight w:val="0"/>
                                          <w:marTop w:val="0"/>
                                          <w:marBottom w:val="0"/>
                                          <w:divBdr>
                                            <w:top w:val="none" w:sz="0" w:space="0" w:color="auto"/>
                                            <w:left w:val="none" w:sz="0" w:space="0" w:color="auto"/>
                                            <w:bottom w:val="none" w:sz="0" w:space="0" w:color="auto"/>
                                            <w:right w:val="none" w:sz="0" w:space="0" w:color="auto"/>
                                          </w:divBdr>
                                          <w:divsChild>
                                            <w:div w:id="1501385134">
                                              <w:marLeft w:val="0"/>
                                              <w:marRight w:val="0"/>
                                              <w:marTop w:val="0"/>
                                              <w:marBottom w:val="0"/>
                                              <w:divBdr>
                                                <w:top w:val="none" w:sz="0" w:space="0" w:color="auto"/>
                                                <w:left w:val="none" w:sz="0" w:space="0" w:color="auto"/>
                                                <w:bottom w:val="none" w:sz="0" w:space="0" w:color="auto"/>
                                                <w:right w:val="none" w:sz="0" w:space="0" w:color="auto"/>
                                              </w:divBdr>
                                              <w:divsChild>
                                                <w:div w:id="900167554">
                                                  <w:marLeft w:val="0"/>
                                                  <w:marRight w:val="0"/>
                                                  <w:marTop w:val="0"/>
                                                  <w:marBottom w:val="0"/>
                                                  <w:divBdr>
                                                    <w:top w:val="none" w:sz="0" w:space="0" w:color="auto"/>
                                                    <w:left w:val="none" w:sz="0" w:space="0" w:color="auto"/>
                                                    <w:bottom w:val="none" w:sz="0" w:space="0" w:color="auto"/>
                                                    <w:right w:val="none" w:sz="0" w:space="0" w:color="auto"/>
                                                  </w:divBdr>
                                                  <w:divsChild>
                                                    <w:div w:id="160898558">
                                                      <w:marLeft w:val="0"/>
                                                      <w:marRight w:val="0"/>
                                                      <w:marTop w:val="0"/>
                                                      <w:marBottom w:val="0"/>
                                                      <w:divBdr>
                                                        <w:top w:val="none" w:sz="0" w:space="0" w:color="auto"/>
                                                        <w:left w:val="none" w:sz="0" w:space="0" w:color="auto"/>
                                                        <w:bottom w:val="none" w:sz="0" w:space="0" w:color="auto"/>
                                                        <w:right w:val="none" w:sz="0" w:space="0" w:color="auto"/>
                                                      </w:divBdr>
                                                      <w:divsChild>
                                                        <w:div w:id="103422310">
                                                          <w:marLeft w:val="0"/>
                                                          <w:marRight w:val="0"/>
                                                          <w:marTop w:val="0"/>
                                                          <w:marBottom w:val="0"/>
                                                          <w:divBdr>
                                                            <w:top w:val="none" w:sz="0" w:space="0" w:color="auto"/>
                                                            <w:left w:val="none" w:sz="0" w:space="0" w:color="auto"/>
                                                            <w:bottom w:val="single" w:sz="6" w:space="7" w:color="E6ECF0"/>
                                                            <w:right w:val="none" w:sz="0" w:space="0" w:color="auto"/>
                                                          </w:divBdr>
                                                          <w:divsChild>
                                                            <w:div w:id="787891438">
                                                              <w:marLeft w:val="0"/>
                                                              <w:marRight w:val="0"/>
                                                              <w:marTop w:val="0"/>
                                                              <w:marBottom w:val="0"/>
                                                              <w:divBdr>
                                                                <w:top w:val="none" w:sz="0" w:space="0" w:color="auto"/>
                                                                <w:left w:val="none" w:sz="0" w:space="0" w:color="auto"/>
                                                                <w:bottom w:val="none" w:sz="0" w:space="0" w:color="auto"/>
                                                                <w:right w:val="none" w:sz="0" w:space="0" w:color="auto"/>
                                                              </w:divBdr>
                                                              <w:divsChild>
                                                                <w:div w:id="1482885627">
                                                                  <w:marLeft w:val="0"/>
                                                                  <w:marRight w:val="0"/>
                                                                  <w:marTop w:val="0"/>
                                                                  <w:marBottom w:val="0"/>
                                                                  <w:divBdr>
                                                                    <w:top w:val="none" w:sz="0" w:space="0" w:color="auto"/>
                                                                    <w:left w:val="none" w:sz="0" w:space="0" w:color="auto"/>
                                                                    <w:bottom w:val="none" w:sz="0" w:space="0" w:color="auto"/>
                                                                    <w:right w:val="none" w:sz="0" w:space="0" w:color="auto"/>
                                                                  </w:divBdr>
                                                                </w:div>
                                                                <w:div w:id="924610646">
                                                                  <w:marLeft w:val="0"/>
                                                                  <w:marRight w:val="0"/>
                                                                  <w:marTop w:val="0"/>
                                                                  <w:marBottom w:val="0"/>
                                                                  <w:divBdr>
                                                                    <w:top w:val="none" w:sz="0" w:space="0" w:color="auto"/>
                                                                    <w:left w:val="none" w:sz="0" w:space="0" w:color="auto"/>
                                                                    <w:bottom w:val="none" w:sz="0" w:space="0" w:color="auto"/>
                                                                    <w:right w:val="none" w:sz="0" w:space="0" w:color="auto"/>
                                                                  </w:divBdr>
                                                                  <w:divsChild>
                                                                    <w:div w:id="1984046345">
                                                                      <w:marLeft w:val="0"/>
                                                                      <w:marRight w:val="0"/>
                                                                      <w:marTop w:val="0"/>
                                                                      <w:marBottom w:val="0"/>
                                                                      <w:divBdr>
                                                                        <w:top w:val="none" w:sz="0" w:space="0" w:color="auto"/>
                                                                        <w:left w:val="none" w:sz="0" w:space="0" w:color="auto"/>
                                                                        <w:bottom w:val="none" w:sz="0" w:space="0" w:color="auto"/>
                                                                        <w:right w:val="none" w:sz="0" w:space="0" w:color="auto"/>
                                                                      </w:divBdr>
                                                                    </w:div>
                                                                    <w:div w:id="230586007">
                                                                      <w:marLeft w:val="0"/>
                                                                      <w:marRight w:val="0"/>
                                                                      <w:marTop w:val="150"/>
                                                                      <w:marBottom w:val="30"/>
                                                                      <w:divBdr>
                                                                        <w:top w:val="none" w:sz="0" w:space="0" w:color="auto"/>
                                                                        <w:left w:val="none" w:sz="0" w:space="0" w:color="auto"/>
                                                                        <w:bottom w:val="none" w:sz="0" w:space="0" w:color="auto"/>
                                                                        <w:right w:val="none" w:sz="0" w:space="0" w:color="auto"/>
                                                                      </w:divBdr>
                                                                      <w:divsChild>
                                                                        <w:div w:id="293145594">
                                                                          <w:marLeft w:val="0"/>
                                                                          <w:marRight w:val="0"/>
                                                                          <w:marTop w:val="0"/>
                                                                          <w:marBottom w:val="0"/>
                                                                          <w:divBdr>
                                                                            <w:top w:val="none" w:sz="0" w:space="0" w:color="auto"/>
                                                                            <w:left w:val="none" w:sz="0" w:space="0" w:color="auto"/>
                                                                            <w:bottom w:val="none" w:sz="0" w:space="0" w:color="auto"/>
                                                                            <w:right w:val="none" w:sz="0" w:space="0" w:color="auto"/>
                                                                          </w:divBdr>
                                                                          <w:divsChild>
                                                                            <w:div w:id="1539470082">
                                                                              <w:marLeft w:val="0"/>
                                                                              <w:marRight w:val="0"/>
                                                                              <w:marTop w:val="0"/>
                                                                              <w:marBottom w:val="0"/>
                                                                              <w:divBdr>
                                                                                <w:top w:val="none" w:sz="0" w:space="0" w:color="auto"/>
                                                                                <w:left w:val="none" w:sz="0" w:space="0" w:color="auto"/>
                                                                                <w:bottom w:val="none" w:sz="0" w:space="0" w:color="auto"/>
                                                                                <w:right w:val="none" w:sz="0" w:space="0" w:color="auto"/>
                                                                              </w:divBdr>
                                                                            </w:div>
                                                                            <w:div w:id="1362852743">
                                                                              <w:marLeft w:val="0"/>
                                                                              <w:marRight w:val="0"/>
                                                                              <w:marTop w:val="0"/>
                                                                              <w:marBottom w:val="0"/>
                                                                              <w:divBdr>
                                                                                <w:top w:val="none" w:sz="0" w:space="0" w:color="auto"/>
                                                                                <w:left w:val="none" w:sz="0" w:space="0" w:color="auto"/>
                                                                                <w:bottom w:val="none" w:sz="0" w:space="0" w:color="auto"/>
                                                                                <w:right w:val="none" w:sz="0" w:space="0" w:color="auto"/>
                                                                              </w:divBdr>
                                                                            </w:div>
                                                                          </w:divsChild>
                                                                        </w:div>
                                                                        <w:div w:id="574170959">
                                                                          <w:marLeft w:val="0"/>
                                                                          <w:marRight w:val="0"/>
                                                                          <w:marTop w:val="0"/>
                                                                          <w:marBottom w:val="0"/>
                                                                          <w:divBdr>
                                                                            <w:top w:val="none" w:sz="0" w:space="0" w:color="auto"/>
                                                                            <w:left w:val="none" w:sz="0" w:space="0" w:color="auto"/>
                                                                            <w:bottom w:val="none" w:sz="0" w:space="0" w:color="auto"/>
                                                                            <w:right w:val="none" w:sz="0" w:space="0" w:color="auto"/>
                                                                          </w:divBdr>
                                                                          <w:divsChild>
                                                                            <w:div w:id="141772775">
                                                                              <w:marLeft w:val="0"/>
                                                                              <w:marRight w:val="0"/>
                                                                              <w:marTop w:val="0"/>
                                                                              <w:marBottom w:val="0"/>
                                                                              <w:divBdr>
                                                                                <w:top w:val="none" w:sz="0" w:space="0" w:color="auto"/>
                                                                                <w:left w:val="none" w:sz="0" w:space="0" w:color="auto"/>
                                                                                <w:bottom w:val="none" w:sz="0" w:space="0" w:color="auto"/>
                                                                                <w:right w:val="none" w:sz="0" w:space="0" w:color="auto"/>
                                                                              </w:divBdr>
                                                                            </w:div>
                                                                            <w:div w:id="1940866596">
                                                                              <w:marLeft w:val="0"/>
                                                                              <w:marRight w:val="0"/>
                                                                              <w:marTop w:val="0"/>
                                                                              <w:marBottom w:val="0"/>
                                                                              <w:divBdr>
                                                                                <w:top w:val="none" w:sz="0" w:space="0" w:color="auto"/>
                                                                                <w:left w:val="none" w:sz="0" w:space="0" w:color="auto"/>
                                                                                <w:bottom w:val="none" w:sz="0" w:space="0" w:color="auto"/>
                                                                                <w:right w:val="none" w:sz="0" w:space="0" w:color="auto"/>
                                                                              </w:divBdr>
                                                                            </w:div>
                                                                            <w:div w:id="2008169043">
                                                                              <w:marLeft w:val="0"/>
                                                                              <w:marRight w:val="0"/>
                                                                              <w:marTop w:val="0"/>
                                                                              <w:marBottom w:val="0"/>
                                                                              <w:divBdr>
                                                                                <w:top w:val="none" w:sz="0" w:space="0" w:color="auto"/>
                                                                                <w:left w:val="none" w:sz="0" w:space="0" w:color="auto"/>
                                                                                <w:bottom w:val="none" w:sz="0" w:space="0" w:color="auto"/>
                                                                                <w:right w:val="none" w:sz="0" w:space="0" w:color="auto"/>
                                                                              </w:divBdr>
                                                                            </w:div>
                                                                            <w:div w:id="263660494">
                                                                              <w:marLeft w:val="0"/>
                                                                              <w:marRight w:val="0"/>
                                                                              <w:marTop w:val="0"/>
                                                                              <w:marBottom w:val="0"/>
                                                                              <w:divBdr>
                                                                                <w:top w:val="none" w:sz="0" w:space="0" w:color="auto"/>
                                                                                <w:left w:val="none" w:sz="0" w:space="0" w:color="auto"/>
                                                                                <w:bottom w:val="none" w:sz="0" w:space="0" w:color="auto"/>
                                                                                <w:right w:val="none" w:sz="0" w:space="0" w:color="auto"/>
                                                                              </w:divBdr>
                                                                            </w:div>
                                                                          </w:divsChild>
                                                                        </w:div>
                                                                        <w:div w:id="1943411357">
                                                                          <w:marLeft w:val="0"/>
                                                                          <w:marRight w:val="0"/>
                                                                          <w:marTop w:val="0"/>
                                                                          <w:marBottom w:val="0"/>
                                                                          <w:divBdr>
                                                                            <w:top w:val="none" w:sz="0" w:space="0" w:color="auto"/>
                                                                            <w:left w:val="none" w:sz="0" w:space="0" w:color="auto"/>
                                                                            <w:bottom w:val="none" w:sz="0" w:space="0" w:color="auto"/>
                                                                            <w:right w:val="none" w:sz="0" w:space="0" w:color="auto"/>
                                                                          </w:divBdr>
                                                                          <w:divsChild>
                                                                            <w:div w:id="462962229">
                                                                              <w:marLeft w:val="0"/>
                                                                              <w:marRight w:val="0"/>
                                                                              <w:marTop w:val="0"/>
                                                                              <w:marBottom w:val="0"/>
                                                                              <w:divBdr>
                                                                                <w:top w:val="none" w:sz="0" w:space="0" w:color="auto"/>
                                                                                <w:left w:val="none" w:sz="0" w:space="0" w:color="auto"/>
                                                                                <w:bottom w:val="none" w:sz="0" w:space="0" w:color="auto"/>
                                                                                <w:right w:val="none" w:sz="0" w:space="0" w:color="auto"/>
                                                                              </w:divBdr>
                                                                            </w:div>
                                                                            <w:div w:id="580869189">
                                                                              <w:marLeft w:val="0"/>
                                                                              <w:marRight w:val="0"/>
                                                                              <w:marTop w:val="0"/>
                                                                              <w:marBottom w:val="0"/>
                                                                              <w:divBdr>
                                                                                <w:top w:val="none" w:sz="0" w:space="0" w:color="auto"/>
                                                                                <w:left w:val="none" w:sz="0" w:space="0" w:color="auto"/>
                                                                                <w:bottom w:val="none" w:sz="0" w:space="0" w:color="auto"/>
                                                                                <w:right w:val="none" w:sz="0" w:space="0" w:color="auto"/>
                                                                              </w:divBdr>
                                                                            </w:div>
                                                                            <w:div w:id="1903981592">
                                                                              <w:marLeft w:val="0"/>
                                                                              <w:marRight w:val="0"/>
                                                                              <w:marTop w:val="0"/>
                                                                              <w:marBottom w:val="0"/>
                                                                              <w:divBdr>
                                                                                <w:top w:val="none" w:sz="0" w:space="0" w:color="auto"/>
                                                                                <w:left w:val="none" w:sz="0" w:space="0" w:color="auto"/>
                                                                                <w:bottom w:val="none" w:sz="0" w:space="0" w:color="auto"/>
                                                                                <w:right w:val="none" w:sz="0" w:space="0" w:color="auto"/>
                                                                              </w:divBdr>
                                                                            </w:div>
                                                                            <w:div w:id="1893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6272">
                                                          <w:marLeft w:val="0"/>
                                                          <w:marRight w:val="0"/>
                                                          <w:marTop w:val="0"/>
                                                          <w:marBottom w:val="0"/>
                                                          <w:divBdr>
                                                            <w:top w:val="none" w:sz="0" w:space="0" w:color="auto"/>
                                                            <w:left w:val="none" w:sz="0" w:space="0" w:color="auto"/>
                                                            <w:bottom w:val="single" w:sz="6" w:space="7" w:color="E6ECF0"/>
                                                            <w:right w:val="none" w:sz="0" w:space="0" w:color="auto"/>
                                                          </w:divBdr>
                                                          <w:divsChild>
                                                            <w:div w:id="143280896">
                                                              <w:marLeft w:val="0"/>
                                                              <w:marRight w:val="0"/>
                                                              <w:marTop w:val="0"/>
                                                              <w:marBottom w:val="0"/>
                                                              <w:divBdr>
                                                                <w:top w:val="none" w:sz="0" w:space="0" w:color="auto"/>
                                                                <w:left w:val="none" w:sz="0" w:space="0" w:color="auto"/>
                                                                <w:bottom w:val="none" w:sz="0" w:space="0" w:color="auto"/>
                                                                <w:right w:val="none" w:sz="0" w:space="0" w:color="auto"/>
                                                              </w:divBdr>
                                                              <w:divsChild>
                                                                <w:div w:id="1886016792">
                                                                  <w:marLeft w:val="0"/>
                                                                  <w:marRight w:val="0"/>
                                                                  <w:marTop w:val="0"/>
                                                                  <w:marBottom w:val="0"/>
                                                                  <w:divBdr>
                                                                    <w:top w:val="none" w:sz="0" w:space="0" w:color="auto"/>
                                                                    <w:left w:val="none" w:sz="0" w:space="0" w:color="auto"/>
                                                                    <w:bottom w:val="none" w:sz="0" w:space="0" w:color="auto"/>
                                                                    <w:right w:val="none" w:sz="0" w:space="0" w:color="auto"/>
                                                                  </w:divBdr>
                                                                  <w:divsChild>
                                                                    <w:div w:id="1322928193">
                                                                      <w:marLeft w:val="0"/>
                                                                      <w:marRight w:val="0"/>
                                                                      <w:marTop w:val="0"/>
                                                                      <w:marBottom w:val="0"/>
                                                                      <w:divBdr>
                                                                        <w:top w:val="none" w:sz="0" w:space="0" w:color="auto"/>
                                                                        <w:left w:val="none" w:sz="0" w:space="0" w:color="auto"/>
                                                                        <w:bottom w:val="none" w:sz="0" w:space="0" w:color="auto"/>
                                                                        <w:right w:val="none" w:sz="0" w:space="0" w:color="auto"/>
                                                                      </w:divBdr>
                                                                      <w:divsChild>
                                                                        <w:div w:id="1232035085">
                                                                          <w:marLeft w:val="0"/>
                                                                          <w:marRight w:val="0"/>
                                                                          <w:marTop w:val="0"/>
                                                                          <w:marBottom w:val="0"/>
                                                                          <w:divBdr>
                                                                            <w:top w:val="none" w:sz="0" w:space="0" w:color="auto"/>
                                                                            <w:left w:val="none" w:sz="0" w:space="0" w:color="auto"/>
                                                                            <w:bottom w:val="none" w:sz="0" w:space="0" w:color="auto"/>
                                                                            <w:right w:val="none" w:sz="0" w:space="0" w:color="auto"/>
                                                                          </w:divBdr>
                                                                          <w:divsChild>
                                                                            <w:div w:id="1716465455">
                                                                              <w:marLeft w:val="0"/>
                                                                              <w:marRight w:val="0"/>
                                                                              <w:marTop w:val="0"/>
                                                                              <w:marBottom w:val="0"/>
                                                                              <w:divBdr>
                                                                                <w:top w:val="none" w:sz="0" w:space="0" w:color="auto"/>
                                                                                <w:left w:val="none" w:sz="0" w:space="0" w:color="auto"/>
                                                                                <w:bottom w:val="none" w:sz="0" w:space="0" w:color="auto"/>
                                                                                <w:right w:val="none" w:sz="0" w:space="0" w:color="auto"/>
                                                                              </w:divBdr>
                                                                            </w:div>
                                                                            <w:div w:id="1179270417">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573469963">
                                                                  <w:marLeft w:val="0"/>
                                                                  <w:marRight w:val="0"/>
                                                                  <w:marTop w:val="0"/>
                                                                  <w:marBottom w:val="0"/>
                                                                  <w:divBdr>
                                                                    <w:top w:val="none" w:sz="0" w:space="0" w:color="auto"/>
                                                                    <w:left w:val="none" w:sz="0" w:space="0" w:color="auto"/>
                                                                    <w:bottom w:val="none" w:sz="0" w:space="0" w:color="auto"/>
                                                                    <w:right w:val="none" w:sz="0" w:space="0" w:color="auto"/>
                                                                  </w:divBdr>
                                                                </w:div>
                                                                <w:div w:id="436173079">
                                                                  <w:marLeft w:val="0"/>
                                                                  <w:marRight w:val="0"/>
                                                                  <w:marTop w:val="0"/>
                                                                  <w:marBottom w:val="0"/>
                                                                  <w:divBdr>
                                                                    <w:top w:val="none" w:sz="0" w:space="0" w:color="auto"/>
                                                                    <w:left w:val="none" w:sz="0" w:space="0" w:color="auto"/>
                                                                    <w:bottom w:val="none" w:sz="0" w:space="0" w:color="auto"/>
                                                                    <w:right w:val="none" w:sz="0" w:space="0" w:color="auto"/>
                                                                  </w:divBdr>
                                                                  <w:divsChild>
                                                                    <w:div w:id="1136098728">
                                                                      <w:marLeft w:val="0"/>
                                                                      <w:marRight w:val="0"/>
                                                                      <w:marTop w:val="0"/>
                                                                      <w:marBottom w:val="0"/>
                                                                      <w:divBdr>
                                                                        <w:top w:val="none" w:sz="0" w:space="0" w:color="auto"/>
                                                                        <w:left w:val="none" w:sz="0" w:space="0" w:color="auto"/>
                                                                        <w:bottom w:val="none" w:sz="0" w:space="0" w:color="auto"/>
                                                                        <w:right w:val="none" w:sz="0" w:space="0" w:color="auto"/>
                                                                      </w:divBdr>
                                                                    </w:div>
                                                                    <w:div w:id="959412300">
                                                                      <w:marLeft w:val="0"/>
                                                                      <w:marRight w:val="0"/>
                                                                      <w:marTop w:val="150"/>
                                                                      <w:marBottom w:val="30"/>
                                                                      <w:divBdr>
                                                                        <w:top w:val="none" w:sz="0" w:space="0" w:color="auto"/>
                                                                        <w:left w:val="none" w:sz="0" w:space="0" w:color="auto"/>
                                                                        <w:bottom w:val="none" w:sz="0" w:space="0" w:color="auto"/>
                                                                        <w:right w:val="none" w:sz="0" w:space="0" w:color="auto"/>
                                                                      </w:divBdr>
                                                                      <w:divsChild>
                                                                        <w:div w:id="2118065361">
                                                                          <w:marLeft w:val="0"/>
                                                                          <w:marRight w:val="0"/>
                                                                          <w:marTop w:val="0"/>
                                                                          <w:marBottom w:val="0"/>
                                                                          <w:divBdr>
                                                                            <w:top w:val="none" w:sz="0" w:space="0" w:color="auto"/>
                                                                            <w:left w:val="none" w:sz="0" w:space="0" w:color="auto"/>
                                                                            <w:bottom w:val="none" w:sz="0" w:space="0" w:color="auto"/>
                                                                            <w:right w:val="none" w:sz="0" w:space="0" w:color="auto"/>
                                                                          </w:divBdr>
                                                                          <w:divsChild>
                                                                            <w:div w:id="1442995762">
                                                                              <w:marLeft w:val="0"/>
                                                                              <w:marRight w:val="0"/>
                                                                              <w:marTop w:val="0"/>
                                                                              <w:marBottom w:val="0"/>
                                                                              <w:divBdr>
                                                                                <w:top w:val="none" w:sz="0" w:space="0" w:color="auto"/>
                                                                                <w:left w:val="none" w:sz="0" w:space="0" w:color="auto"/>
                                                                                <w:bottom w:val="none" w:sz="0" w:space="0" w:color="auto"/>
                                                                                <w:right w:val="none" w:sz="0" w:space="0" w:color="auto"/>
                                                                              </w:divBdr>
                                                                            </w:div>
                                                                            <w:div w:id="1135099948">
                                                                              <w:marLeft w:val="0"/>
                                                                              <w:marRight w:val="0"/>
                                                                              <w:marTop w:val="0"/>
                                                                              <w:marBottom w:val="0"/>
                                                                              <w:divBdr>
                                                                                <w:top w:val="none" w:sz="0" w:space="0" w:color="auto"/>
                                                                                <w:left w:val="none" w:sz="0" w:space="0" w:color="auto"/>
                                                                                <w:bottom w:val="none" w:sz="0" w:space="0" w:color="auto"/>
                                                                                <w:right w:val="none" w:sz="0" w:space="0" w:color="auto"/>
                                                                              </w:divBdr>
                                                                            </w:div>
                                                                          </w:divsChild>
                                                                        </w:div>
                                                                        <w:div w:id="1133988160">
                                                                          <w:marLeft w:val="0"/>
                                                                          <w:marRight w:val="0"/>
                                                                          <w:marTop w:val="0"/>
                                                                          <w:marBottom w:val="0"/>
                                                                          <w:divBdr>
                                                                            <w:top w:val="none" w:sz="0" w:space="0" w:color="auto"/>
                                                                            <w:left w:val="none" w:sz="0" w:space="0" w:color="auto"/>
                                                                            <w:bottom w:val="none" w:sz="0" w:space="0" w:color="auto"/>
                                                                            <w:right w:val="none" w:sz="0" w:space="0" w:color="auto"/>
                                                                          </w:divBdr>
                                                                          <w:divsChild>
                                                                            <w:div w:id="427042020">
                                                                              <w:marLeft w:val="0"/>
                                                                              <w:marRight w:val="0"/>
                                                                              <w:marTop w:val="0"/>
                                                                              <w:marBottom w:val="0"/>
                                                                              <w:divBdr>
                                                                                <w:top w:val="none" w:sz="0" w:space="0" w:color="auto"/>
                                                                                <w:left w:val="none" w:sz="0" w:space="0" w:color="auto"/>
                                                                                <w:bottom w:val="none" w:sz="0" w:space="0" w:color="auto"/>
                                                                                <w:right w:val="none" w:sz="0" w:space="0" w:color="auto"/>
                                                                              </w:divBdr>
                                                                            </w:div>
                                                                            <w:div w:id="1636644057">
                                                                              <w:marLeft w:val="0"/>
                                                                              <w:marRight w:val="0"/>
                                                                              <w:marTop w:val="0"/>
                                                                              <w:marBottom w:val="0"/>
                                                                              <w:divBdr>
                                                                                <w:top w:val="none" w:sz="0" w:space="0" w:color="auto"/>
                                                                                <w:left w:val="none" w:sz="0" w:space="0" w:color="auto"/>
                                                                                <w:bottom w:val="none" w:sz="0" w:space="0" w:color="auto"/>
                                                                                <w:right w:val="none" w:sz="0" w:space="0" w:color="auto"/>
                                                                              </w:divBdr>
                                                                            </w:div>
                                                                            <w:div w:id="2101751002">
                                                                              <w:marLeft w:val="0"/>
                                                                              <w:marRight w:val="0"/>
                                                                              <w:marTop w:val="0"/>
                                                                              <w:marBottom w:val="0"/>
                                                                              <w:divBdr>
                                                                                <w:top w:val="none" w:sz="0" w:space="0" w:color="auto"/>
                                                                                <w:left w:val="none" w:sz="0" w:space="0" w:color="auto"/>
                                                                                <w:bottom w:val="none" w:sz="0" w:space="0" w:color="auto"/>
                                                                                <w:right w:val="none" w:sz="0" w:space="0" w:color="auto"/>
                                                                              </w:divBdr>
                                                                            </w:div>
                                                                            <w:div w:id="819035016">
                                                                              <w:marLeft w:val="0"/>
                                                                              <w:marRight w:val="0"/>
                                                                              <w:marTop w:val="0"/>
                                                                              <w:marBottom w:val="0"/>
                                                                              <w:divBdr>
                                                                                <w:top w:val="none" w:sz="0" w:space="0" w:color="auto"/>
                                                                                <w:left w:val="none" w:sz="0" w:space="0" w:color="auto"/>
                                                                                <w:bottom w:val="none" w:sz="0" w:space="0" w:color="auto"/>
                                                                                <w:right w:val="none" w:sz="0" w:space="0" w:color="auto"/>
                                                                              </w:divBdr>
                                                                            </w:div>
                                                                          </w:divsChild>
                                                                        </w:div>
                                                                        <w:div w:id="900872865">
                                                                          <w:marLeft w:val="0"/>
                                                                          <w:marRight w:val="0"/>
                                                                          <w:marTop w:val="0"/>
                                                                          <w:marBottom w:val="0"/>
                                                                          <w:divBdr>
                                                                            <w:top w:val="none" w:sz="0" w:space="0" w:color="auto"/>
                                                                            <w:left w:val="none" w:sz="0" w:space="0" w:color="auto"/>
                                                                            <w:bottom w:val="none" w:sz="0" w:space="0" w:color="auto"/>
                                                                            <w:right w:val="none" w:sz="0" w:space="0" w:color="auto"/>
                                                                          </w:divBdr>
                                                                          <w:divsChild>
                                                                            <w:div w:id="747003297">
                                                                              <w:marLeft w:val="0"/>
                                                                              <w:marRight w:val="0"/>
                                                                              <w:marTop w:val="0"/>
                                                                              <w:marBottom w:val="0"/>
                                                                              <w:divBdr>
                                                                                <w:top w:val="none" w:sz="0" w:space="0" w:color="auto"/>
                                                                                <w:left w:val="none" w:sz="0" w:space="0" w:color="auto"/>
                                                                                <w:bottom w:val="none" w:sz="0" w:space="0" w:color="auto"/>
                                                                                <w:right w:val="none" w:sz="0" w:space="0" w:color="auto"/>
                                                                              </w:divBdr>
                                                                            </w:div>
                                                                            <w:div w:id="246035982">
                                                                              <w:marLeft w:val="0"/>
                                                                              <w:marRight w:val="0"/>
                                                                              <w:marTop w:val="0"/>
                                                                              <w:marBottom w:val="0"/>
                                                                              <w:divBdr>
                                                                                <w:top w:val="none" w:sz="0" w:space="0" w:color="auto"/>
                                                                                <w:left w:val="none" w:sz="0" w:space="0" w:color="auto"/>
                                                                                <w:bottom w:val="none" w:sz="0" w:space="0" w:color="auto"/>
                                                                                <w:right w:val="none" w:sz="0" w:space="0" w:color="auto"/>
                                                                              </w:divBdr>
                                                                            </w:div>
                                                                            <w:div w:id="1347099230">
                                                                              <w:marLeft w:val="0"/>
                                                                              <w:marRight w:val="0"/>
                                                                              <w:marTop w:val="0"/>
                                                                              <w:marBottom w:val="0"/>
                                                                              <w:divBdr>
                                                                                <w:top w:val="none" w:sz="0" w:space="0" w:color="auto"/>
                                                                                <w:left w:val="none" w:sz="0" w:space="0" w:color="auto"/>
                                                                                <w:bottom w:val="none" w:sz="0" w:space="0" w:color="auto"/>
                                                                                <w:right w:val="none" w:sz="0" w:space="0" w:color="auto"/>
                                                                              </w:divBdr>
                                                                            </w:div>
                                                                            <w:div w:id="2076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747">
                                                          <w:marLeft w:val="0"/>
                                                          <w:marRight w:val="0"/>
                                                          <w:marTop w:val="0"/>
                                                          <w:marBottom w:val="0"/>
                                                          <w:divBdr>
                                                            <w:top w:val="none" w:sz="0" w:space="0" w:color="auto"/>
                                                            <w:left w:val="none" w:sz="0" w:space="0" w:color="auto"/>
                                                            <w:bottom w:val="single" w:sz="6" w:space="7" w:color="E6ECF0"/>
                                                            <w:right w:val="none" w:sz="0" w:space="0" w:color="auto"/>
                                                          </w:divBdr>
                                                          <w:divsChild>
                                                            <w:div w:id="1530336705">
                                                              <w:marLeft w:val="0"/>
                                                              <w:marRight w:val="0"/>
                                                              <w:marTop w:val="0"/>
                                                              <w:marBottom w:val="0"/>
                                                              <w:divBdr>
                                                                <w:top w:val="none" w:sz="0" w:space="0" w:color="auto"/>
                                                                <w:left w:val="none" w:sz="0" w:space="0" w:color="auto"/>
                                                                <w:bottom w:val="none" w:sz="0" w:space="0" w:color="auto"/>
                                                                <w:right w:val="none" w:sz="0" w:space="0" w:color="auto"/>
                                                              </w:divBdr>
                                                              <w:divsChild>
                                                                <w:div w:id="1283802271">
                                                                  <w:marLeft w:val="0"/>
                                                                  <w:marRight w:val="0"/>
                                                                  <w:marTop w:val="0"/>
                                                                  <w:marBottom w:val="0"/>
                                                                  <w:divBdr>
                                                                    <w:top w:val="none" w:sz="0" w:space="0" w:color="auto"/>
                                                                    <w:left w:val="none" w:sz="0" w:space="0" w:color="auto"/>
                                                                    <w:bottom w:val="none" w:sz="0" w:space="0" w:color="auto"/>
                                                                    <w:right w:val="none" w:sz="0" w:space="0" w:color="auto"/>
                                                                  </w:divBdr>
                                                                  <w:divsChild>
                                                                    <w:div w:id="1658806951">
                                                                      <w:marLeft w:val="0"/>
                                                                      <w:marRight w:val="0"/>
                                                                      <w:marTop w:val="0"/>
                                                                      <w:marBottom w:val="0"/>
                                                                      <w:divBdr>
                                                                        <w:top w:val="none" w:sz="0" w:space="0" w:color="auto"/>
                                                                        <w:left w:val="none" w:sz="0" w:space="0" w:color="auto"/>
                                                                        <w:bottom w:val="none" w:sz="0" w:space="0" w:color="auto"/>
                                                                        <w:right w:val="none" w:sz="0" w:space="0" w:color="auto"/>
                                                                      </w:divBdr>
                                                                      <w:divsChild>
                                                                        <w:div w:id="635598262">
                                                                          <w:marLeft w:val="0"/>
                                                                          <w:marRight w:val="0"/>
                                                                          <w:marTop w:val="0"/>
                                                                          <w:marBottom w:val="0"/>
                                                                          <w:divBdr>
                                                                            <w:top w:val="none" w:sz="0" w:space="0" w:color="auto"/>
                                                                            <w:left w:val="none" w:sz="0" w:space="0" w:color="auto"/>
                                                                            <w:bottom w:val="none" w:sz="0" w:space="0" w:color="auto"/>
                                                                            <w:right w:val="none" w:sz="0" w:space="0" w:color="auto"/>
                                                                          </w:divBdr>
                                                                          <w:divsChild>
                                                                            <w:div w:id="1511483809">
                                                                              <w:marLeft w:val="0"/>
                                                                              <w:marRight w:val="0"/>
                                                                              <w:marTop w:val="0"/>
                                                                              <w:marBottom w:val="0"/>
                                                                              <w:divBdr>
                                                                                <w:top w:val="none" w:sz="0" w:space="0" w:color="auto"/>
                                                                                <w:left w:val="none" w:sz="0" w:space="0" w:color="auto"/>
                                                                                <w:bottom w:val="none" w:sz="0" w:space="0" w:color="auto"/>
                                                                                <w:right w:val="none" w:sz="0" w:space="0" w:color="auto"/>
                                                                              </w:divBdr>
                                                                            </w:div>
                                                                            <w:div w:id="1982273652">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793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7930">
      <w:bodyDiv w:val="1"/>
      <w:marLeft w:val="0"/>
      <w:marRight w:val="0"/>
      <w:marTop w:val="0"/>
      <w:marBottom w:val="0"/>
      <w:divBdr>
        <w:top w:val="none" w:sz="0" w:space="0" w:color="auto"/>
        <w:left w:val="none" w:sz="0" w:space="0" w:color="auto"/>
        <w:bottom w:val="none" w:sz="0" w:space="0" w:color="auto"/>
        <w:right w:val="none" w:sz="0" w:space="0" w:color="auto"/>
      </w:divBdr>
      <w:divsChild>
        <w:div w:id="1895387139">
          <w:marLeft w:val="0"/>
          <w:marRight w:val="0"/>
          <w:marTop w:val="0"/>
          <w:marBottom w:val="0"/>
          <w:divBdr>
            <w:top w:val="none" w:sz="0" w:space="0" w:color="auto"/>
            <w:left w:val="none" w:sz="0" w:space="0" w:color="auto"/>
            <w:bottom w:val="none" w:sz="0" w:space="0" w:color="auto"/>
            <w:right w:val="none" w:sz="0" w:space="0" w:color="auto"/>
          </w:divBdr>
          <w:divsChild>
            <w:div w:id="304087770">
              <w:marLeft w:val="0"/>
              <w:marRight w:val="0"/>
              <w:marTop w:val="0"/>
              <w:marBottom w:val="0"/>
              <w:divBdr>
                <w:top w:val="none" w:sz="0" w:space="0" w:color="auto"/>
                <w:left w:val="none" w:sz="0" w:space="0" w:color="auto"/>
                <w:bottom w:val="none" w:sz="0" w:space="0" w:color="auto"/>
                <w:right w:val="none" w:sz="0" w:space="0" w:color="auto"/>
              </w:divBdr>
              <w:divsChild>
                <w:div w:id="176043022">
                  <w:marLeft w:val="0"/>
                  <w:marRight w:val="0"/>
                  <w:marTop w:val="0"/>
                  <w:marBottom w:val="0"/>
                  <w:divBdr>
                    <w:top w:val="none" w:sz="0" w:space="0" w:color="auto"/>
                    <w:left w:val="none" w:sz="0" w:space="0" w:color="auto"/>
                    <w:bottom w:val="none" w:sz="0" w:space="0" w:color="auto"/>
                    <w:right w:val="none" w:sz="0" w:space="0" w:color="auto"/>
                  </w:divBdr>
                  <w:divsChild>
                    <w:div w:id="984697348">
                      <w:marLeft w:val="0"/>
                      <w:marRight w:val="0"/>
                      <w:marTop w:val="0"/>
                      <w:marBottom w:val="0"/>
                      <w:divBdr>
                        <w:top w:val="none" w:sz="0" w:space="0" w:color="auto"/>
                        <w:left w:val="none" w:sz="0" w:space="0" w:color="auto"/>
                        <w:bottom w:val="none" w:sz="0" w:space="0" w:color="auto"/>
                        <w:right w:val="none" w:sz="0" w:space="0" w:color="auto"/>
                      </w:divBdr>
                      <w:divsChild>
                        <w:div w:id="1094785211">
                          <w:marLeft w:val="0"/>
                          <w:marRight w:val="0"/>
                          <w:marTop w:val="0"/>
                          <w:marBottom w:val="0"/>
                          <w:divBdr>
                            <w:top w:val="none" w:sz="0" w:space="0" w:color="auto"/>
                            <w:left w:val="none" w:sz="0" w:space="0" w:color="auto"/>
                            <w:bottom w:val="none" w:sz="0" w:space="0" w:color="auto"/>
                            <w:right w:val="none" w:sz="0" w:space="0" w:color="auto"/>
                          </w:divBdr>
                          <w:divsChild>
                            <w:div w:id="749934525">
                              <w:marLeft w:val="0"/>
                              <w:marRight w:val="0"/>
                              <w:marTop w:val="0"/>
                              <w:marBottom w:val="0"/>
                              <w:divBdr>
                                <w:top w:val="none" w:sz="0" w:space="0" w:color="auto"/>
                                <w:left w:val="none" w:sz="0" w:space="0" w:color="auto"/>
                                <w:bottom w:val="none" w:sz="0" w:space="0" w:color="auto"/>
                                <w:right w:val="none" w:sz="0" w:space="0" w:color="auto"/>
                              </w:divBdr>
                              <w:divsChild>
                                <w:div w:id="931162237">
                                  <w:marLeft w:val="0"/>
                                  <w:marRight w:val="0"/>
                                  <w:marTop w:val="0"/>
                                  <w:marBottom w:val="0"/>
                                  <w:divBdr>
                                    <w:top w:val="none" w:sz="0" w:space="0" w:color="auto"/>
                                    <w:left w:val="none" w:sz="0" w:space="0" w:color="auto"/>
                                    <w:bottom w:val="none" w:sz="0" w:space="0" w:color="auto"/>
                                    <w:right w:val="none" w:sz="0" w:space="0" w:color="auto"/>
                                  </w:divBdr>
                                  <w:divsChild>
                                    <w:div w:id="690375470">
                                      <w:marLeft w:val="0"/>
                                      <w:marRight w:val="0"/>
                                      <w:marTop w:val="0"/>
                                      <w:marBottom w:val="0"/>
                                      <w:divBdr>
                                        <w:top w:val="none" w:sz="0" w:space="0" w:color="auto"/>
                                        <w:left w:val="none" w:sz="0" w:space="0" w:color="auto"/>
                                        <w:bottom w:val="none" w:sz="0" w:space="0" w:color="auto"/>
                                        <w:right w:val="none" w:sz="0" w:space="0" w:color="auto"/>
                                      </w:divBdr>
                                      <w:divsChild>
                                        <w:div w:id="432481060">
                                          <w:marLeft w:val="0"/>
                                          <w:marRight w:val="0"/>
                                          <w:marTop w:val="0"/>
                                          <w:marBottom w:val="0"/>
                                          <w:divBdr>
                                            <w:top w:val="none" w:sz="0" w:space="0" w:color="auto"/>
                                            <w:left w:val="none" w:sz="0" w:space="0" w:color="auto"/>
                                            <w:bottom w:val="none" w:sz="0" w:space="0" w:color="auto"/>
                                            <w:right w:val="none" w:sz="0" w:space="0" w:color="auto"/>
                                          </w:divBdr>
                                          <w:divsChild>
                                            <w:div w:id="2063553776">
                                              <w:marLeft w:val="0"/>
                                              <w:marRight w:val="0"/>
                                              <w:marTop w:val="0"/>
                                              <w:marBottom w:val="0"/>
                                              <w:divBdr>
                                                <w:top w:val="none" w:sz="0" w:space="0" w:color="auto"/>
                                                <w:left w:val="none" w:sz="0" w:space="0" w:color="auto"/>
                                                <w:bottom w:val="none" w:sz="0" w:space="0" w:color="auto"/>
                                                <w:right w:val="none" w:sz="0" w:space="0" w:color="auto"/>
                                              </w:divBdr>
                                              <w:divsChild>
                                                <w:div w:id="684787559">
                                                  <w:marLeft w:val="0"/>
                                                  <w:marRight w:val="0"/>
                                                  <w:marTop w:val="0"/>
                                                  <w:marBottom w:val="0"/>
                                                  <w:divBdr>
                                                    <w:top w:val="none" w:sz="0" w:space="0" w:color="auto"/>
                                                    <w:left w:val="none" w:sz="0" w:space="0" w:color="auto"/>
                                                    <w:bottom w:val="none" w:sz="0" w:space="0" w:color="auto"/>
                                                    <w:right w:val="none" w:sz="0" w:space="0" w:color="auto"/>
                                                  </w:divBdr>
                                                  <w:divsChild>
                                                    <w:div w:id="757098514">
                                                      <w:marLeft w:val="0"/>
                                                      <w:marRight w:val="0"/>
                                                      <w:marTop w:val="0"/>
                                                      <w:marBottom w:val="0"/>
                                                      <w:divBdr>
                                                        <w:top w:val="none" w:sz="0" w:space="0" w:color="auto"/>
                                                        <w:left w:val="none" w:sz="0" w:space="0" w:color="auto"/>
                                                        <w:bottom w:val="none" w:sz="0" w:space="0" w:color="auto"/>
                                                        <w:right w:val="none" w:sz="0" w:space="0" w:color="auto"/>
                                                      </w:divBdr>
                                                      <w:divsChild>
                                                        <w:div w:id="911309116">
                                                          <w:marLeft w:val="0"/>
                                                          <w:marRight w:val="0"/>
                                                          <w:marTop w:val="0"/>
                                                          <w:marBottom w:val="0"/>
                                                          <w:divBdr>
                                                            <w:top w:val="none" w:sz="0" w:space="0" w:color="auto"/>
                                                            <w:left w:val="none" w:sz="0" w:space="0" w:color="auto"/>
                                                            <w:bottom w:val="none" w:sz="0" w:space="0" w:color="auto"/>
                                                            <w:right w:val="none" w:sz="0" w:space="0" w:color="auto"/>
                                                          </w:divBdr>
                                                          <w:divsChild>
                                                            <w:div w:id="786588500">
                                                              <w:marLeft w:val="0"/>
                                                              <w:marRight w:val="0"/>
                                                              <w:marTop w:val="0"/>
                                                              <w:marBottom w:val="0"/>
                                                              <w:divBdr>
                                                                <w:top w:val="none" w:sz="0" w:space="0" w:color="auto"/>
                                                                <w:left w:val="none" w:sz="0" w:space="0" w:color="auto"/>
                                                                <w:bottom w:val="none" w:sz="0" w:space="0" w:color="auto"/>
                                                                <w:right w:val="none" w:sz="0" w:space="0" w:color="auto"/>
                                                              </w:divBdr>
                                                              <w:divsChild>
                                                                <w:div w:id="1254892998">
                                                                  <w:marLeft w:val="0"/>
                                                                  <w:marRight w:val="0"/>
                                                                  <w:marTop w:val="0"/>
                                                                  <w:marBottom w:val="0"/>
                                                                  <w:divBdr>
                                                                    <w:top w:val="none" w:sz="0" w:space="0" w:color="auto"/>
                                                                    <w:left w:val="none" w:sz="0" w:space="0" w:color="auto"/>
                                                                    <w:bottom w:val="none" w:sz="0" w:space="0" w:color="auto"/>
                                                                    <w:right w:val="none" w:sz="0" w:space="0" w:color="auto"/>
                                                                  </w:divBdr>
                                                                  <w:divsChild>
                                                                    <w:div w:id="247470944">
                                                                      <w:marLeft w:val="0"/>
                                                                      <w:marRight w:val="0"/>
                                                                      <w:marTop w:val="0"/>
                                                                      <w:marBottom w:val="0"/>
                                                                      <w:divBdr>
                                                                        <w:top w:val="none" w:sz="0" w:space="0" w:color="auto"/>
                                                                        <w:left w:val="none" w:sz="0" w:space="0" w:color="auto"/>
                                                                        <w:bottom w:val="none" w:sz="0" w:space="0" w:color="auto"/>
                                                                        <w:right w:val="none" w:sz="0" w:space="0" w:color="auto"/>
                                                                      </w:divBdr>
                                                                      <w:divsChild>
                                                                        <w:div w:id="422143875">
                                                                          <w:marLeft w:val="0"/>
                                                                          <w:marRight w:val="0"/>
                                                                          <w:marTop w:val="0"/>
                                                                          <w:marBottom w:val="0"/>
                                                                          <w:divBdr>
                                                                            <w:top w:val="none" w:sz="0" w:space="0" w:color="auto"/>
                                                                            <w:left w:val="none" w:sz="0" w:space="0" w:color="auto"/>
                                                                            <w:bottom w:val="none" w:sz="0" w:space="0" w:color="auto"/>
                                                                            <w:right w:val="none" w:sz="0" w:space="0" w:color="auto"/>
                                                                          </w:divBdr>
                                                                          <w:divsChild>
                                                                            <w:div w:id="647517170">
                                                                              <w:marLeft w:val="0"/>
                                                                              <w:marRight w:val="0"/>
                                                                              <w:marTop w:val="0"/>
                                                                              <w:marBottom w:val="0"/>
                                                                              <w:divBdr>
                                                                                <w:top w:val="none" w:sz="0" w:space="0" w:color="auto"/>
                                                                                <w:left w:val="none" w:sz="0" w:space="0" w:color="auto"/>
                                                                                <w:bottom w:val="none" w:sz="0" w:space="0" w:color="auto"/>
                                                                                <w:right w:val="none" w:sz="0" w:space="0" w:color="auto"/>
                                                                              </w:divBdr>
                                                                              <w:divsChild>
                                                                                <w:div w:id="340744486">
                                                                                  <w:marLeft w:val="0"/>
                                                                                  <w:marRight w:val="0"/>
                                                                                  <w:marTop w:val="0"/>
                                                                                  <w:marBottom w:val="0"/>
                                                                                  <w:divBdr>
                                                                                    <w:top w:val="none" w:sz="0" w:space="0" w:color="auto"/>
                                                                                    <w:left w:val="none" w:sz="0" w:space="0" w:color="auto"/>
                                                                                    <w:bottom w:val="none" w:sz="0" w:space="0" w:color="auto"/>
                                                                                    <w:right w:val="none" w:sz="0" w:space="0" w:color="auto"/>
                                                                                  </w:divBdr>
                                                                                  <w:divsChild>
                                                                                    <w:div w:id="286551745">
                                                                                      <w:marLeft w:val="0"/>
                                                                                      <w:marRight w:val="0"/>
                                                                                      <w:marTop w:val="0"/>
                                                                                      <w:marBottom w:val="0"/>
                                                                                      <w:divBdr>
                                                                                        <w:top w:val="none" w:sz="0" w:space="0" w:color="auto"/>
                                                                                        <w:left w:val="none" w:sz="0" w:space="0" w:color="auto"/>
                                                                                        <w:bottom w:val="none" w:sz="0" w:space="0" w:color="auto"/>
                                                                                        <w:right w:val="none" w:sz="0" w:space="0" w:color="auto"/>
                                                                                      </w:divBdr>
                                                                                      <w:divsChild>
                                                                                        <w:div w:id="677930298">
                                                                                          <w:marLeft w:val="0"/>
                                                                                          <w:marRight w:val="0"/>
                                                                                          <w:marTop w:val="0"/>
                                                                                          <w:marBottom w:val="0"/>
                                                                                          <w:divBdr>
                                                                                            <w:top w:val="none" w:sz="0" w:space="0" w:color="auto"/>
                                                                                            <w:left w:val="none" w:sz="0" w:space="0" w:color="auto"/>
                                                                                            <w:bottom w:val="none" w:sz="0" w:space="0" w:color="auto"/>
                                                                                            <w:right w:val="none" w:sz="0" w:space="0" w:color="auto"/>
                                                                                          </w:divBdr>
                                                                                          <w:divsChild>
                                                                                            <w:div w:id="49116436">
                                                                                              <w:marLeft w:val="0"/>
                                                                                              <w:marRight w:val="120"/>
                                                                                              <w:marTop w:val="0"/>
                                                                                              <w:marBottom w:val="150"/>
                                                                                              <w:divBdr>
                                                                                                <w:top w:val="single" w:sz="2" w:space="0" w:color="EFEFEF"/>
                                                                                                <w:left w:val="single" w:sz="6" w:space="0" w:color="EFEFEF"/>
                                                                                                <w:bottom w:val="single" w:sz="6" w:space="0" w:color="E2E2E2"/>
                                                                                                <w:right w:val="single" w:sz="6" w:space="0" w:color="EFEFEF"/>
                                                                                              </w:divBdr>
                                                                                              <w:divsChild>
                                                                                                <w:div w:id="795759398">
                                                                                                  <w:marLeft w:val="0"/>
                                                                                                  <w:marRight w:val="0"/>
                                                                                                  <w:marTop w:val="0"/>
                                                                                                  <w:marBottom w:val="0"/>
                                                                                                  <w:divBdr>
                                                                                                    <w:top w:val="none" w:sz="0" w:space="0" w:color="auto"/>
                                                                                                    <w:left w:val="none" w:sz="0" w:space="0" w:color="auto"/>
                                                                                                    <w:bottom w:val="none" w:sz="0" w:space="0" w:color="auto"/>
                                                                                                    <w:right w:val="none" w:sz="0" w:space="0" w:color="auto"/>
                                                                                                  </w:divBdr>
                                                                                                  <w:divsChild>
                                                                                                    <w:div w:id="1458522885">
                                                                                                      <w:marLeft w:val="0"/>
                                                                                                      <w:marRight w:val="0"/>
                                                                                                      <w:marTop w:val="0"/>
                                                                                                      <w:marBottom w:val="0"/>
                                                                                                      <w:divBdr>
                                                                                                        <w:top w:val="none" w:sz="0" w:space="0" w:color="auto"/>
                                                                                                        <w:left w:val="none" w:sz="0" w:space="0" w:color="auto"/>
                                                                                                        <w:bottom w:val="none" w:sz="0" w:space="0" w:color="auto"/>
                                                                                                        <w:right w:val="none" w:sz="0" w:space="0" w:color="auto"/>
                                                                                                      </w:divBdr>
                                                                                                      <w:divsChild>
                                                                                                        <w:div w:id="635725219">
                                                                                                          <w:marLeft w:val="0"/>
                                                                                                          <w:marRight w:val="0"/>
                                                                                                          <w:marTop w:val="0"/>
                                                                                                          <w:marBottom w:val="0"/>
                                                                                                          <w:divBdr>
                                                                                                            <w:top w:val="none" w:sz="0" w:space="0" w:color="auto"/>
                                                                                                            <w:left w:val="none" w:sz="0" w:space="0" w:color="auto"/>
                                                                                                            <w:bottom w:val="none" w:sz="0" w:space="0" w:color="auto"/>
                                                                                                            <w:right w:val="none" w:sz="0" w:space="0" w:color="auto"/>
                                                                                                          </w:divBdr>
                                                                                                          <w:divsChild>
                                                                                                            <w:div w:id="482548215">
                                                                                                              <w:marLeft w:val="0"/>
                                                                                                              <w:marRight w:val="0"/>
                                                                                                              <w:marTop w:val="0"/>
                                                                                                              <w:marBottom w:val="0"/>
                                                                                                              <w:divBdr>
                                                                                                                <w:top w:val="none" w:sz="0" w:space="0" w:color="auto"/>
                                                                                                                <w:left w:val="none" w:sz="0" w:space="0" w:color="auto"/>
                                                                                                                <w:bottom w:val="none" w:sz="0" w:space="0" w:color="auto"/>
                                                                                                                <w:right w:val="none" w:sz="0" w:space="0" w:color="auto"/>
                                                                                                              </w:divBdr>
                                                                                                              <w:divsChild>
                                                                                                                <w:div w:id="134107082">
                                                                                                                  <w:marLeft w:val="0"/>
                                                                                                                  <w:marRight w:val="0"/>
                                                                                                                  <w:marTop w:val="0"/>
                                                                                                                  <w:marBottom w:val="0"/>
                                                                                                                  <w:divBdr>
                                                                                                                    <w:top w:val="none" w:sz="0" w:space="0" w:color="auto"/>
                                                                                                                    <w:left w:val="none" w:sz="0" w:space="0" w:color="auto"/>
                                                                                                                    <w:bottom w:val="none" w:sz="0" w:space="0" w:color="auto"/>
                                                                                                                    <w:right w:val="none" w:sz="0" w:space="0" w:color="auto"/>
                                                                                                                  </w:divBdr>
                                                                                                                  <w:divsChild>
                                                                                                                    <w:div w:id="31853536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84016201">
                                                                                                                          <w:marLeft w:val="225"/>
                                                                                                                          <w:marRight w:val="225"/>
                                                                                                                          <w:marTop w:val="75"/>
                                                                                                                          <w:marBottom w:val="75"/>
                                                                                                                          <w:divBdr>
                                                                                                                            <w:top w:val="none" w:sz="0" w:space="0" w:color="auto"/>
                                                                                                                            <w:left w:val="none" w:sz="0" w:space="0" w:color="auto"/>
                                                                                                                            <w:bottom w:val="none" w:sz="0" w:space="0" w:color="auto"/>
                                                                                                                            <w:right w:val="none" w:sz="0" w:space="0" w:color="auto"/>
                                                                                                                          </w:divBdr>
                                                                                                                          <w:divsChild>
                                                                                                                            <w:div w:id="1894535935">
                                                                                                                              <w:marLeft w:val="0"/>
                                                                                                                              <w:marRight w:val="0"/>
                                                                                                                              <w:marTop w:val="0"/>
                                                                                                                              <w:marBottom w:val="0"/>
                                                                                                                              <w:divBdr>
                                                                                                                                <w:top w:val="single" w:sz="6" w:space="0" w:color="auto"/>
                                                                                                                                <w:left w:val="single" w:sz="6" w:space="0" w:color="auto"/>
                                                                                                                                <w:bottom w:val="single" w:sz="6" w:space="0" w:color="auto"/>
                                                                                                                                <w:right w:val="single" w:sz="6" w:space="0" w:color="auto"/>
                                                                                                                              </w:divBdr>
                                                                                                                              <w:divsChild>
                                                                                                                                <w:div w:id="237330685">
                                                                                                                                  <w:marLeft w:val="0"/>
                                                                                                                                  <w:marRight w:val="0"/>
                                                                                                                                  <w:marTop w:val="0"/>
                                                                                                                                  <w:marBottom w:val="0"/>
                                                                                                                                  <w:divBdr>
                                                                                                                                    <w:top w:val="none" w:sz="0" w:space="0" w:color="auto"/>
                                                                                                                                    <w:left w:val="none" w:sz="0" w:space="0" w:color="auto"/>
                                                                                                                                    <w:bottom w:val="none" w:sz="0" w:space="0" w:color="auto"/>
                                                                                                                                    <w:right w:val="none" w:sz="0" w:space="0" w:color="auto"/>
                                                                                                                                  </w:divBdr>
                                                                                                                                  <w:divsChild>
                                                                                                                                    <w:div w:id="1569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899509">
      <w:bodyDiv w:val="1"/>
      <w:marLeft w:val="0"/>
      <w:marRight w:val="0"/>
      <w:marTop w:val="0"/>
      <w:marBottom w:val="0"/>
      <w:divBdr>
        <w:top w:val="none" w:sz="0" w:space="0" w:color="auto"/>
        <w:left w:val="none" w:sz="0" w:space="0" w:color="auto"/>
        <w:bottom w:val="none" w:sz="0" w:space="0" w:color="auto"/>
        <w:right w:val="none" w:sz="0" w:space="0" w:color="auto"/>
      </w:divBdr>
      <w:divsChild>
        <w:div w:id="1639066241">
          <w:marLeft w:val="0"/>
          <w:marRight w:val="0"/>
          <w:marTop w:val="0"/>
          <w:marBottom w:val="0"/>
          <w:divBdr>
            <w:top w:val="none" w:sz="0" w:space="0" w:color="auto"/>
            <w:left w:val="none" w:sz="0" w:space="0" w:color="auto"/>
            <w:bottom w:val="none" w:sz="0" w:space="0" w:color="auto"/>
            <w:right w:val="none" w:sz="0" w:space="0" w:color="auto"/>
          </w:divBdr>
          <w:divsChild>
            <w:div w:id="1541867326">
              <w:marLeft w:val="-4800"/>
              <w:marRight w:val="0"/>
              <w:marTop w:val="0"/>
              <w:marBottom w:val="300"/>
              <w:divBdr>
                <w:top w:val="none" w:sz="0" w:space="0" w:color="auto"/>
                <w:left w:val="none" w:sz="0" w:space="0" w:color="auto"/>
                <w:bottom w:val="none" w:sz="0" w:space="0" w:color="auto"/>
                <w:right w:val="none" w:sz="0" w:space="0" w:color="auto"/>
              </w:divBdr>
              <w:divsChild>
                <w:div w:id="872692252">
                  <w:marLeft w:val="0"/>
                  <w:marRight w:val="0"/>
                  <w:marTop w:val="0"/>
                  <w:marBottom w:val="0"/>
                  <w:divBdr>
                    <w:top w:val="none" w:sz="0" w:space="0" w:color="auto"/>
                    <w:left w:val="none" w:sz="0" w:space="0" w:color="auto"/>
                    <w:bottom w:val="none" w:sz="0" w:space="0" w:color="auto"/>
                    <w:right w:val="none" w:sz="0" w:space="0" w:color="auto"/>
                  </w:divBdr>
                  <w:divsChild>
                    <w:div w:id="1987125318">
                      <w:marLeft w:val="0"/>
                      <w:marRight w:val="0"/>
                      <w:marTop w:val="0"/>
                      <w:marBottom w:val="0"/>
                      <w:divBdr>
                        <w:top w:val="none" w:sz="0" w:space="0" w:color="auto"/>
                        <w:left w:val="none" w:sz="0" w:space="0" w:color="auto"/>
                        <w:bottom w:val="none" w:sz="0" w:space="0" w:color="auto"/>
                        <w:right w:val="none" w:sz="0" w:space="0" w:color="auto"/>
                      </w:divBdr>
                      <w:divsChild>
                        <w:div w:id="394593193">
                          <w:marLeft w:val="0"/>
                          <w:marRight w:val="0"/>
                          <w:marTop w:val="0"/>
                          <w:marBottom w:val="0"/>
                          <w:divBdr>
                            <w:top w:val="none" w:sz="0" w:space="0" w:color="auto"/>
                            <w:left w:val="none" w:sz="0" w:space="0" w:color="auto"/>
                            <w:bottom w:val="none" w:sz="0" w:space="0" w:color="auto"/>
                            <w:right w:val="none" w:sz="0" w:space="0" w:color="auto"/>
                          </w:divBdr>
                          <w:divsChild>
                            <w:div w:id="2078622959">
                              <w:marLeft w:val="0"/>
                              <w:marRight w:val="0"/>
                              <w:marTop w:val="0"/>
                              <w:marBottom w:val="150"/>
                              <w:divBdr>
                                <w:top w:val="single" w:sz="6" w:space="0" w:color="E1E8ED"/>
                                <w:left w:val="single" w:sz="6" w:space="0" w:color="E1E8ED"/>
                                <w:bottom w:val="single" w:sz="6" w:space="0" w:color="E1E8ED"/>
                                <w:right w:val="single" w:sz="6" w:space="0" w:color="E1E8ED"/>
                              </w:divBdr>
                              <w:divsChild>
                                <w:div w:id="1720006576">
                                  <w:marLeft w:val="0"/>
                                  <w:marRight w:val="0"/>
                                  <w:marTop w:val="0"/>
                                  <w:marBottom w:val="0"/>
                                  <w:divBdr>
                                    <w:top w:val="none" w:sz="0" w:space="0" w:color="auto"/>
                                    <w:left w:val="none" w:sz="0" w:space="0" w:color="auto"/>
                                    <w:bottom w:val="none" w:sz="0" w:space="0" w:color="auto"/>
                                    <w:right w:val="none" w:sz="0" w:space="0" w:color="auto"/>
                                  </w:divBdr>
                                  <w:divsChild>
                                    <w:div w:id="2022703974">
                                      <w:marLeft w:val="0"/>
                                      <w:marRight w:val="0"/>
                                      <w:marTop w:val="0"/>
                                      <w:marBottom w:val="0"/>
                                      <w:divBdr>
                                        <w:top w:val="none" w:sz="0" w:space="0" w:color="auto"/>
                                        <w:left w:val="none" w:sz="0" w:space="0" w:color="auto"/>
                                        <w:bottom w:val="none" w:sz="0" w:space="0" w:color="auto"/>
                                        <w:right w:val="none" w:sz="0" w:space="0" w:color="auto"/>
                                      </w:divBdr>
                                      <w:divsChild>
                                        <w:div w:id="1858348641">
                                          <w:marLeft w:val="0"/>
                                          <w:marRight w:val="0"/>
                                          <w:marTop w:val="0"/>
                                          <w:marBottom w:val="0"/>
                                          <w:divBdr>
                                            <w:top w:val="none" w:sz="0" w:space="0" w:color="auto"/>
                                            <w:left w:val="none" w:sz="0" w:space="0" w:color="auto"/>
                                            <w:bottom w:val="none" w:sz="0" w:space="0" w:color="auto"/>
                                            <w:right w:val="none" w:sz="0" w:space="0" w:color="auto"/>
                                          </w:divBdr>
                                          <w:divsChild>
                                            <w:div w:id="1830754185">
                                              <w:marLeft w:val="0"/>
                                              <w:marRight w:val="0"/>
                                              <w:marTop w:val="0"/>
                                              <w:marBottom w:val="0"/>
                                              <w:divBdr>
                                                <w:top w:val="none" w:sz="0" w:space="0" w:color="auto"/>
                                                <w:left w:val="none" w:sz="0" w:space="0" w:color="auto"/>
                                                <w:bottom w:val="none" w:sz="0" w:space="0" w:color="auto"/>
                                                <w:right w:val="none" w:sz="0" w:space="0" w:color="auto"/>
                                              </w:divBdr>
                                              <w:divsChild>
                                                <w:div w:id="1291549681">
                                                  <w:marLeft w:val="0"/>
                                                  <w:marRight w:val="0"/>
                                                  <w:marTop w:val="0"/>
                                                  <w:marBottom w:val="0"/>
                                                  <w:divBdr>
                                                    <w:top w:val="none" w:sz="0" w:space="0" w:color="auto"/>
                                                    <w:left w:val="none" w:sz="0" w:space="0" w:color="auto"/>
                                                    <w:bottom w:val="none" w:sz="0" w:space="0" w:color="auto"/>
                                                    <w:right w:val="none" w:sz="0" w:space="0" w:color="auto"/>
                                                  </w:divBdr>
                                                  <w:divsChild>
                                                    <w:div w:id="937837047">
                                                      <w:marLeft w:val="0"/>
                                                      <w:marRight w:val="0"/>
                                                      <w:marTop w:val="0"/>
                                                      <w:marBottom w:val="0"/>
                                                      <w:divBdr>
                                                        <w:top w:val="none" w:sz="0" w:space="0" w:color="auto"/>
                                                        <w:left w:val="none" w:sz="0" w:space="0" w:color="auto"/>
                                                        <w:bottom w:val="none" w:sz="0" w:space="0" w:color="auto"/>
                                                        <w:right w:val="none" w:sz="0" w:space="0" w:color="auto"/>
                                                      </w:divBdr>
                                                      <w:divsChild>
                                                        <w:div w:id="388892600">
                                                          <w:marLeft w:val="0"/>
                                                          <w:marRight w:val="0"/>
                                                          <w:marTop w:val="0"/>
                                                          <w:marBottom w:val="0"/>
                                                          <w:divBdr>
                                                            <w:top w:val="none" w:sz="0" w:space="0" w:color="auto"/>
                                                            <w:left w:val="none" w:sz="0" w:space="0" w:color="auto"/>
                                                            <w:bottom w:val="single" w:sz="6" w:space="7" w:color="E1E8ED"/>
                                                            <w:right w:val="none" w:sz="0" w:space="0" w:color="auto"/>
                                                          </w:divBdr>
                                                          <w:divsChild>
                                                            <w:div w:id="451679464">
                                                              <w:marLeft w:val="0"/>
                                                              <w:marRight w:val="0"/>
                                                              <w:marTop w:val="0"/>
                                                              <w:marBottom w:val="0"/>
                                                              <w:divBdr>
                                                                <w:top w:val="none" w:sz="0" w:space="0" w:color="auto"/>
                                                                <w:left w:val="none" w:sz="0" w:space="0" w:color="auto"/>
                                                                <w:bottom w:val="none" w:sz="0" w:space="0" w:color="auto"/>
                                                                <w:right w:val="none" w:sz="0" w:space="0" w:color="auto"/>
                                                              </w:divBdr>
                                                              <w:divsChild>
                                                                <w:div w:id="756830953">
                                                                  <w:marLeft w:val="0"/>
                                                                  <w:marRight w:val="0"/>
                                                                  <w:marTop w:val="0"/>
                                                                  <w:marBottom w:val="0"/>
                                                                  <w:divBdr>
                                                                    <w:top w:val="none" w:sz="0" w:space="0" w:color="auto"/>
                                                                    <w:left w:val="none" w:sz="0" w:space="0" w:color="auto"/>
                                                                    <w:bottom w:val="none" w:sz="0" w:space="0" w:color="auto"/>
                                                                    <w:right w:val="none" w:sz="0" w:space="0" w:color="auto"/>
                                                                  </w:divBdr>
                                                                  <w:divsChild>
                                                                    <w:div w:id="331298671">
                                                                      <w:marLeft w:val="0"/>
                                                                      <w:marRight w:val="0"/>
                                                                      <w:marTop w:val="0"/>
                                                                      <w:marBottom w:val="0"/>
                                                                      <w:divBdr>
                                                                        <w:top w:val="none" w:sz="0" w:space="0" w:color="auto"/>
                                                                        <w:left w:val="none" w:sz="0" w:space="0" w:color="auto"/>
                                                                        <w:bottom w:val="none" w:sz="0" w:space="0" w:color="auto"/>
                                                                        <w:right w:val="none" w:sz="0" w:space="0" w:color="auto"/>
                                                                      </w:divBdr>
                                                                      <w:divsChild>
                                                                        <w:div w:id="1034308277">
                                                                          <w:marLeft w:val="0"/>
                                                                          <w:marRight w:val="0"/>
                                                                          <w:marTop w:val="0"/>
                                                                          <w:marBottom w:val="0"/>
                                                                          <w:divBdr>
                                                                            <w:top w:val="none" w:sz="0" w:space="0" w:color="auto"/>
                                                                            <w:left w:val="none" w:sz="0" w:space="0" w:color="auto"/>
                                                                            <w:bottom w:val="none" w:sz="0" w:space="0" w:color="auto"/>
                                                                            <w:right w:val="none" w:sz="0" w:space="0" w:color="auto"/>
                                                                          </w:divBdr>
                                                                          <w:divsChild>
                                                                            <w:div w:id="1617249678">
                                                                              <w:marLeft w:val="0"/>
                                                                              <w:marRight w:val="0"/>
                                                                              <w:marTop w:val="0"/>
                                                                              <w:marBottom w:val="0"/>
                                                                              <w:divBdr>
                                                                                <w:top w:val="none" w:sz="0" w:space="0" w:color="auto"/>
                                                                                <w:left w:val="none" w:sz="0" w:space="0" w:color="auto"/>
                                                                                <w:bottom w:val="none" w:sz="0" w:space="0" w:color="auto"/>
                                                                                <w:right w:val="none" w:sz="0" w:space="0" w:color="auto"/>
                                                                              </w:divBdr>
                                                                            </w:div>
                                                                            <w:div w:id="203792522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737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089">
      <w:bodyDiv w:val="1"/>
      <w:marLeft w:val="0"/>
      <w:marRight w:val="0"/>
      <w:marTop w:val="0"/>
      <w:marBottom w:val="0"/>
      <w:divBdr>
        <w:top w:val="none" w:sz="0" w:space="0" w:color="auto"/>
        <w:left w:val="none" w:sz="0" w:space="0" w:color="auto"/>
        <w:bottom w:val="none" w:sz="0" w:space="0" w:color="auto"/>
        <w:right w:val="none" w:sz="0" w:space="0" w:color="auto"/>
      </w:divBdr>
      <w:divsChild>
        <w:div w:id="899247870">
          <w:marLeft w:val="0"/>
          <w:marRight w:val="0"/>
          <w:marTop w:val="0"/>
          <w:marBottom w:val="0"/>
          <w:divBdr>
            <w:top w:val="none" w:sz="0" w:space="0" w:color="auto"/>
            <w:left w:val="none" w:sz="0" w:space="0" w:color="auto"/>
            <w:bottom w:val="none" w:sz="0" w:space="0" w:color="auto"/>
            <w:right w:val="none" w:sz="0" w:space="0" w:color="auto"/>
          </w:divBdr>
          <w:divsChild>
            <w:div w:id="1178620768">
              <w:marLeft w:val="-4800"/>
              <w:marRight w:val="0"/>
              <w:marTop w:val="0"/>
              <w:marBottom w:val="300"/>
              <w:divBdr>
                <w:top w:val="none" w:sz="0" w:space="0" w:color="auto"/>
                <w:left w:val="none" w:sz="0" w:space="0" w:color="auto"/>
                <w:bottom w:val="none" w:sz="0" w:space="0" w:color="auto"/>
                <w:right w:val="none" w:sz="0" w:space="0" w:color="auto"/>
              </w:divBdr>
              <w:divsChild>
                <w:div w:id="1467308730">
                  <w:marLeft w:val="0"/>
                  <w:marRight w:val="0"/>
                  <w:marTop w:val="0"/>
                  <w:marBottom w:val="0"/>
                  <w:divBdr>
                    <w:top w:val="none" w:sz="0" w:space="0" w:color="auto"/>
                    <w:left w:val="none" w:sz="0" w:space="0" w:color="auto"/>
                    <w:bottom w:val="none" w:sz="0" w:space="0" w:color="auto"/>
                    <w:right w:val="none" w:sz="0" w:space="0" w:color="auto"/>
                  </w:divBdr>
                  <w:divsChild>
                    <w:div w:id="1912961955">
                      <w:marLeft w:val="0"/>
                      <w:marRight w:val="0"/>
                      <w:marTop w:val="0"/>
                      <w:marBottom w:val="0"/>
                      <w:divBdr>
                        <w:top w:val="none" w:sz="0" w:space="0" w:color="auto"/>
                        <w:left w:val="none" w:sz="0" w:space="0" w:color="auto"/>
                        <w:bottom w:val="none" w:sz="0" w:space="0" w:color="auto"/>
                        <w:right w:val="none" w:sz="0" w:space="0" w:color="auto"/>
                      </w:divBdr>
                      <w:divsChild>
                        <w:div w:id="1221939122">
                          <w:marLeft w:val="0"/>
                          <w:marRight w:val="0"/>
                          <w:marTop w:val="0"/>
                          <w:marBottom w:val="0"/>
                          <w:divBdr>
                            <w:top w:val="none" w:sz="0" w:space="0" w:color="auto"/>
                            <w:left w:val="none" w:sz="0" w:space="0" w:color="auto"/>
                            <w:bottom w:val="none" w:sz="0" w:space="0" w:color="auto"/>
                            <w:right w:val="none" w:sz="0" w:space="0" w:color="auto"/>
                          </w:divBdr>
                          <w:divsChild>
                            <w:div w:id="1945533541">
                              <w:marLeft w:val="0"/>
                              <w:marRight w:val="0"/>
                              <w:marTop w:val="0"/>
                              <w:marBottom w:val="150"/>
                              <w:divBdr>
                                <w:top w:val="single" w:sz="6" w:space="0" w:color="E1E8ED"/>
                                <w:left w:val="single" w:sz="6" w:space="0" w:color="E1E8ED"/>
                                <w:bottom w:val="single" w:sz="6" w:space="0" w:color="E1E8ED"/>
                                <w:right w:val="single" w:sz="6" w:space="0" w:color="E1E8ED"/>
                              </w:divBdr>
                              <w:divsChild>
                                <w:div w:id="462504694">
                                  <w:marLeft w:val="0"/>
                                  <w:marRight w:val="0"/>
                                  <w:marTop w:val="0"/>
                                  <w:marBottom w:val="0"/>
                                  <w:divBdr>
                                    <w:top w:val="none" w:sz="0" w:space="0" w:color="auto"/>
                                    <w:left w:val="none" w:sz="0" w:space="0" w:color="auto"/>
                                    <w:bottom w:val="none" w:sz="0" w:space="0" w:color="auto"/>
                                    <w:right w:val="none" w:sz="0" w:space="0" w:color="auto"/>
                                  </w:divBdr>
                                  <w:divsChild>
                                    <w:div w:id="1571695223">
                                      <w:marLeft w:val="0"/>
                                      <w:marRight w:val="0"/>
                                      <w:marTop w:val="0"/>
                                      <w:marBottom w:val="0"/>
                                      <w:divBdr>
                                        <w:top w:val="none" w:sz="0" w:space="0" w:color="auto"/>
                                        <w:left w:val="none" w:sz="0" w:space="0" w:color="auto"/>
                                        <w:bottom w:val="none" w:sz="0" w:space="0" w:color="auto"/>
                                        <w:right w:val="none" w:sz="0" w:space="0" w:color="auto"/>
                                      </w:divBdr>
                                      <w:divsChild>
                                        <w:div w:id="57167379">
                                          <w:marLeft w:val="0"/>
                                          <w:marRight w:val="0"/>
                                          <w:marTop w:val="0"/>
                                          <w:marBottom w:val="0"/>
                                          <w:divBdr>
                                            <w:top w:val="none" w:sz="0" w:space="0" w:color="auto"/>
                                            <w:left w:val="none" w:sz="0" w:space="0" w:color="auto"/>
                                            <w:bottom w:val="none" w:sz="0" w:space="0" w:color="auto"/>
                                            <w:right w:val="none" w:sz="0" w:space="0" w:color="auto"/>
                                          </w:divBdr>
                                          <w:divsChild>
                                            <w:div w:id="1270964164">
                                              <w:marLeft w:val="0"/>
                                              <w:marRight w:val="0"/>
                                              <w:marTop w:val="0"/>
                                              <w:marBottom w:val="0"/>
                                              <w:divBdr>
                                                <w:top w:val="none" w:sz="0" w:space="0" w:color="auto"/>
                                                <w:left w:val="none" w:sz="0" w:space="0" w:color="auto"/>
                                                <w:bottom w:val="none" w:sz="0" w:space="0" w:color="auto"/>
                                                <w:right w:val="none" w:sz="0" w:space="0" w:color="auto"/>
                                              </w:divBdr>
                                              <w:divsChild>
                                                <w:div w:id="1590847857">
                                                  <w:marLeft w:val="0"/>
                                                  <w:marRight w:val="0"/>
                                                  <w:marTop w:val="0"/>
                                                  <w:marBottom w:val="0"/>
                                                  <w:divBdr>
                                                    <w:top w:val="none" w:sz="0" w:space="0" w:color="auto"/>
                                                    <w:left w:val="none" w:sz="0" w:space="0" w:color="auto"/>
                                                    <w:bottom w:val="none" w:sz="0" w:space="0" w:color="auto"/>
                                                    <w:right w:val="none" w:sz="0" w:space="0" w:color="auto"/>
                                                  </w:divBdr>
                                                  <w:divsChild>
                                                    <w:div w:id="94323479">
                                                      <w:marLeft w:val="0"/>
                                                      <w:marRight w:val="0"/>
                                                      <w:marTop w:val="0"/>
                                                      <w:marBottom w:val="0"/>
                                                      <w:divBdr>
                                                        <w:top w:val="none" w:sz="0" w:space="0" w:color="auto"/>
                                                        <w:left w:val="none" w:sz="0" w:space="0" w:color="auto"/>
                                                        <w:bottom w:val="none" w:sz="0" w:space="0" w:color="auto"/>
                                                        <w:right w:val="none" w:sz="0" w:space="0" w:color="auto"/>
                                                      </w:divBdr>
                                                      <w:divsChild>
                                                        <w:div w:id="446970731">
                                                          <w:marLeft w:val="0"/>
                                                          <w:marRight w:val="0"/>
                                                          <w:marTop w:val="0"/>
                                                          <w:marBottom w:val="0"/>
                                                          <w:divBdr>
                                                            <w:top w:val="none" w:sz="0" w:space="0" w:color="auto"/>
                                                            <w:left w:val="none" w:sz="0" w:space="0" w:color="auto"/>
                                                            <w:bottom w:val="single" w:sz="6" w:space="7" w:color="E1E8ED"/>
                                                            <w:right w:val="none" w:sz="0" w:space="0" w:color="auto"/>
                                                          </w:divBdr>
                                                          <w:divsChild>
                                                            <w:div w:id="1013648899">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sChild>
                                                                    <w:div w:id="1604460221">
                                                                      <w:marLeft w:val="0"/>
                                                                      <w:marRight w:val="0"/>
                                                                      <w:marTop w:val="0"/>
                                                                      <w:marBottom w:val="0"/>
                                                                      <w:divBdr>
                                                                        <w:top w:val="none" w:sz="0" w:space="0" w:color="auto"/>
                                                                        <w:left w:val="none" w:sz="0" w:space="0" w:color="auto"/>
                                                                        <w:bottom w:val="none" w:sz="0" w:space="0" w:color="auto"/>
                                                                        <w:right w:val="none" w:sz="0" w:space="0" w:color="auto"/>
                                                                      </w:divBdr>
                                                                      <w:divsChild>
                                                                        <w:div w:id="270404998">
                                                                          <w:marLeft w:val="0"/>
                                                                          <w:marRight w:val="0"/>
                                                                          <w:marTop w:val="0"/>
                                                                          <w:marBottom w:val="0"/>
                                                                          <w:divBdr>
                                                                            <w:top w:val="none" w:sz="0" w:space="0" w:color="auto"/>
                                                                            <w:left w:val="none" w:sz="0" w:space="0" w:color="auto"/>
                                                                            <w:bottom w:val="none" w:sz="0" w:space="0" w:color="auto"/>
                                                                            <w:right w:val="none" w:sz="0" w:space="0" w:color="auto"/>
                                                                          </w:divBdr>
                                                                          <w:divsChild>
                                                                            <w:div w:id="140004423">
                                                                              <w:marLeft w:val="0"/>
                                                                              <w:marRight w:val="0"/>
                                                                              <w:marTop w:val="0"/>
                                                                              <w:marBottom w:val="0"/>
                                                                              <w:divBdr>
                                                                                <w:top w:val="none" w:sz="0" w:space="0" w:color="auto"/>
                                                                                <w:left w:val="none" w:sz="0" w:space="0" w:color="auto"/>
                                                                                <w:bottom w:val="none" w:sz="0" w:space="0" w:color="auto"/>
                                                                                <w:right w:val="none" w:sz="0" w:space="0" w:color="auto"/>
                                                                              </w:divBdr>
                                                                            </w:div>
                                                                            <w:div w:id="183121743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8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51739">
      <w:marLeft w:val="0"/>
      <w:marRight w:val="0"/>
      <w:marTop w:val="0"/>
      <w:marBottom w:val="0"/>
      <w:divBdr>
        <w:top w:val="none" w:sz="0" w:space="0" w:color="auto"/>
        <w:left w:val="none" w:sz="0" w:space="0" w:color="auto"/>
        <w:bottom w:val="none" w:sz="0" w:space="0" w:color="auto"/>
        <w:right w:val="none" w:sz="0" w:space="0" w:color="auto"/>
      </w:divBdr>
      <w:divsChild>
        <w:div w:id="1615668498">
          <w:marLeft w:val="0"/>
          <w:marRight w:val="0"/>
          <w:marTop w:val="0"/>
          <w:marBottom w:val="270"/>
          <w:divBdr>
            <w:top w:val="none" w:sz="0" w:space="0" w:color="auto"/>
            <w:left w:val="none" w:sz="0" w:space="0" w:color="auto"/>
            <w:bottom w:val="none" w:sz="0" w:space="0" w:color="auto"/>
            <w:right w:val="none" w:sz="0" w:space="0" w:color="auto"/>
          </w:divBdr>
          <w:divsChild>
            <w:div w:id="301889450">
              <w:marLeft w:val="0"/>
              <w:marRight w:val="0"/>
              <w:marTop w:val="0"/>
              <w:marBottom w:val="0"/>
              <w:divBdr>
                <w:top w:val="none" w:sz="0" w:space="0" w:color="auto"/>
                <w:left w:val="none" w:sz="0" w:space="0" w:color="auto"/>
                <w:bottom w:val="none" w:sz="0" w:space="0" w:color="auto"/>
                <w:right w:val="none" w:sz="0" w:space="0" w:color="auto"/>
              </w:divBdr>
              <w:divsChild>
                <w:div w:id="1431782552">
                  <w:marLeft w:val="0"/>
                  <w:marRight w:val="0"/>
                  <w:marTop w:val="0"/>
                  <w:marBottom w:val="0"/>
                  <w:divBdr>
                    <w:top w:val="none" w:sz="0" w:space="0" w:color="auto"/>
                    <w:left w:val="none" w:sz="0" w:space="0" w:color="auto"/>
                    <w:bottom w:val="none" w:sz="0" w:space="0" w:color="auto"/>
                    <w:right w:val="none" w:sz="0" w:space="0" w:color="auto"/>
                  </w:divBdr>
                </w:div>
                <w:div w:id="360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647">
      <w:bodyDiv w:val="1"/>
      <w:marLeft w:val="0"/>
      <w:marRight w:val="0"/>
      <w:marTop w:val="0"/>
      <w:marBottom w:val="0"/>
      <w:divBdr>
        <w:top w:val="none" w:sz="0" w:space="0" w:color="auto"/>
        <w:left w:val="none" w:sz="0" w:space="0" w:color="auto"/>
        <w:bottom w:val="none" w:sz="0" w:space="0" w:color="auto"/>
        <w:right w:val="none" w:sz="0" w:space="0" w:color="auto"/>
      </w:divBdr>
      <w:divsChild>
        <w:div w:id="1600601097">
          <w:marLeft w:val="0"/>
          <w:marRight w:val="0"/>
          <w:marTop w:val="0"/>
          <w:marBottom w:val="0"/>
          <w:divBdr>
            <w:top w:val="none" w:sz="0" w:space="0" w:color="auto"/>
            <w:left w:val="none" w:sz="0" w:space="0" w:color="auto"/>
            <w:bottom w:val="none" w:sz="0" w:space="0" w:color="auto"/>
            <w:right w:val="none" w:sz="0" w:space="0" w:color="auto"/>
          </w:divBdr>
          <w:divsChild>
            <w:div w:id="1399858258">
              <w:marLeft w:val="0"/>
              <w:marRight w:val="0"/>
              <w:marTop w:val="0"/>
              <w:marBottom w:val="0"/>
              <w:divBdr>
                <w:top w:val="none" w:sz="0" w:space="0" w:color="auto"/>
                <w:left w:val="none" w:sz="0" w:space="0" w:color="auto"/>
                <w:bottom w:val="none" w:sz="0" w:space="0" w:color="auto"/>
                <w:right w:val="none" w:sz="0" w:space="0" w:color="auto"/>
              </w:divBdr>
              <w:divsChild>
                <w:div w:id="1534030671">
                  <w:marLeft w:val="0"/>
                  <w:marRight w:val="0"/>
                  <w:marTop w:val="0"/>
                  <w:marBottom w:val="0"/>
                  <w:divBdr>
                    <w:top w:val="none" w:sz="0" w:space="0" w:color="auto"/>
                    <w:left w:val="none" w:sz="0" w:space="0" w:color="auto"/>
                    <w:bottom w:val="none" w:sz="0" w:space="0" w:color="auto"/>
                    <w:right w:val="none" w:sz="0" w:space="0" w:color="auto"/>
                  </w:divBdr>
                  <w:divsChild>
                    <w:div w:id="968901422">
                      <w:marLeft w:val="0"/>
                      <w:marRight w:val="0"/>
                      <w:marTop w:val="0"/>
                      <w:marBottom w:val="0"/>
                      <w:divBdr>
                        <w:top w:val="none" w:sz="0" w:space="0" w:color="auto"/>
                        <w:left w:val="none" w:sz="0" w:space="0" w:color="auto"/>
                        <w:bottom w:val="none" w:sz="0" w:space="0" w:color="auto"/>
                        <w:right w:val="none" w:sz="0" w:space="0" w:color="auto"/>
                      </w:divBdr>
                      <w:divsChild>
                        <w:div w:id="214198494">
                          <w:marLeft w:val="0"/>
                          <w:marRight w:val="0"/>
                          <w:marTop w:val="0"/>
                          <w:marBottom w:val="0"/>
                          <w:divBdr>
                            <w:top w:val="none" w:sz="0" w:space="0" w:color="auto"/>
                            <w:left w:val="none" w:sz="0" w:space="0" w:color="auto"/>
                            <w:bottom w:val="none" w:sz="0" w:space="0" w:color="auto"/>
                            <w:right w:val="none" w:sz="0" w:space="0" w:color="auto"/>
                          </w:divBdr>
                          <w:divsChild>
                            <w:div w:id="60252744">
                              <w:marLeft w:val="0"/>
                              <w:marRight w:val="0"/>
                              <w:marTop w:val="0"/>
                              <w:marBottom w:val="0"/>
                              <w:divBdr>
                                <w:top w:val="none" w:sz="0" w:space="0" w:color="auto"/>
                                <w:left w:val="none" w:sz="0" w:space="0" w:color="auto"/>
                                <w:bottom w:val="none" w:sz="0" w:space="0" w:color="auto"/>
                                <w:right w:val="none" w:sz="0" w:space="0" w:color="auto"/>
                              </w:divBdr>
                              <w:divsChild>
                                <w:div w:id="612708465">
                                  <w:marLeft w:val="0"/>
                                  <w:marRight w:val="0"/>
                                  <w:marTop w:val="0"/>
                                  <w:marBottom w:val="0"/>
                                  <w:divBdr>
                                    <w:top w:val="none" w:sz="0" w:space="0" w:color="auto"/>
                                    <w:left w:val="none" w:sz="0" w:space="0" w:color="auto"/>
                                    <w:bottom w:val="none" w:sz="0" w:space="0" w:color="auto"/>
                                    <w:right w:val="none" w:sz="0" w:space="0" w:color="auto"/>
                                  </w:divBdr>
                                  <w:divsChild>
                                    <w:div w:id="209343635">
                                      <w:marLeft w:val="0"/>
                                      <w:marRight w:val="0"/>
                                      <w:marTop w:val="0"/>
                                      <w:marBottom w:val="0"/>
                                      <w:divBdr>
                                        <w:top w:val="none" w:sz="0" w:space="0" w:color="auto"/>
                                        <w:left w:val="none" w:sz="0" w:space="0" w:color="auto"/>
                                        <w:bottom w:val="none" w:sz="0" w:space="0" w:color="auto"/>
                                        <w:right w:val="none" w:sz="0" w:space="0" w:color="auto"/>
                                      </w:divBdr>
                                      <w:divsChild>
                                        <w:div w:id="462620272">
                                          <w:marLeft w:val="0"/>
                                          <w:marRight w:val="0"/>
                                          <w:marTop w:val="0"/>
                                          <w:marBottom w:val="450"/>
                                          <w:divBdr>
                                            <w:top w:val="none" w:sz="0" w:space="0" w:color="auto"/>
                                            <w:left w:val="none" w:sz="0" w:space="0" w:color="auto"/>
                                            <w:bottom w:val="none" w:sz="0" w:space="0" w:color="auto"/>
                                            <w:right w:val="none" w:sz="0" w:space="0" w:color="auto"/>
                                          </w:divBdr>
                                          <w:divsChild>
                                            <w:div w:id="1130630599">
                                              <w:marLeft w:val="0"/>
                                              <w:marRight w:val="0"/>
                                              <w:marTop w:val="0"/>
                                              <w:marBottom w:val="0"/>
                                              <w:divBdr>
                                                <w:top w:val="none" w:sz="0" w:space="0" w:color="auto"/>
                                                <w:left w:val="none" w:sz="0" w:space="0" w:color="auto"/>
                                                <w:bottom w:val="none" w:sz="0" w:space="0" w:color="auto"/>
                                                <w:right w:val="none" w:sz="0" w:space="0" w:color="auto"/>
                                              </w:divBdr>
                                              <w:divsChild>
                                                <w:div w:id="2141879086">
                                                  <w:marLeft w:val="0"/>
                                                  <w:marRight w:val="0"/>
                                                  <w:marTop w:val="0"/>
                                                  <w:marBottom w:val="0"/>
                                                  <w:divBdr>
                                                    <w:top w:val="none" w:sz="0" w:space="0" w:color="auto"/>
                                                    <w:left w:val="none" w:sz="0" w:space="0" w:color="auto"/>
                                                    <w:bottom w:val="none" w:sz="0" w:space="0" w:color="auto"/>
                                                    <w:right w:val="none" w:sz="0" w:space="0" w:color="auto"/>
                                                  </w:divBdr>
                                                  <w:divsChild>
                                                    <w:div w:id="980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1231">
      <w:bodyDiv w:val="1"/>
      <w:marLeft w:val="0"/>
      <w:marRight w:val="0"/>
      <w:marTop w:val="0"/>
      <w:marBottom w:val="0"/>
      <w:divBdr>
        <w:top w:val="none" w:sz="0" w:space="0" w:color="auto"/>
        <w:left w:val="none" w:sz="0" w:space="0" w:color="auto"/>
        <w:bottom w:val="none" w:sz="0" w:space="0" w:color="auto"/>
        <w:right w:val="none" w:sz="0" w:space="0" w:color="auto"/>
      </w:divBdr>
      <w:divsChild>
        <w:div w:id="739526099">
          <w:marLeft w:val="0"/>
          <w:marRight w:val="0"/>
          <w:marTop w:val="0"/>
          <w:marBottom w:val="0"/>
          <w:divBdr>
            <w:top w:val="none" w:sz="0" w:space="0" w:color="auto"/>
            <w:left w:val="none" w:sz="0" w:space="0" w:color="auto"/>
            <w:bottom w:val="none" w:sz="0" w:space="0" w:color="auto"/>
            <w:right w:val="none" w:sz="0" w:space="0" w:color="auto"/>
          </w:divBdr>
          <w:divsChild>
            <w:div w:id="1254365100">
              <w:marLeft w:val="-4800"/>
              <w:marRight w:val="0"/>
              <w:marTop w:val="0"/>
              <w:marBottom w:val="300"/>
              <w:divBdr>
                <w:top w:val="none" w:sz="0" w:space="0" w:color="auto"/>
                <w:left w:val="none" w:sz="0" w:space="0" w:color="auto"/>
                <w:bottom w:val="none" w:sz="0" w:space="0" w:color="auto"/>
                <w:right w:val="none" w:sz="0" w:space="0" w:color="auto"/>
              </w:divBdr>
              <w:divsChild>
                <w:div w:id="568417492">
                  <w:marLeft w:val="0"/>
                  <w:marRight w:val="0"/>
                  <w:marTop w:val="0"/>
                  <w:marBottom w:val="0"/>
                  <w:divBdr>
                    <w:top w:val="none" w:sz="0" w:space="0" w:color="auto"/>
                    <w:left w:val="none" w:sz="0" w:space="0" w:color="auto"/>
                    <w:bottom w:val="none" w:sz="0" w:space="0" w:color="auto"/>
                    <w:right w:val="none" w:sz="0" w:space="0" w:color="auto"/>
                  </w:divBdr>
                  <w:divsChild>
                    <w:div w:id="1565722035">
                      <w:marLeft w:val="0"/>
                      <w:marRight w:val="0"/>
                      <w:marTop w:val="0"/>
                      <w:marBottom w:val="0"/>
                      <w:divBdr>
                        <w:top w:val="none" w:sz="0" w:space="0" w:color="auto"/>
                        <w:left w:val="none" w:sz="0" w:space="0" w:color="auto"/>
                        <w:bottom w:val="none" w:sz="0" w:space="0" w:color="auto"/>
                        <w:right w:val="none" w:sz="0" w:space="0" w:color="auto"/>
                      </w:divBdr>
                      <w:divsChild>
                        <w:div w:id="215287390">
                          <w:marLeft w:val="0"/>
                          <w:marRight w:val="0"/>
                          <w:marTop w:val="0"/>
                          <w:marBottom w:val="0"/>
                          <w:divBdr>
                            <w:top w:val="none" w:sz="0" w:space="0" w:color="auto"/>
                            <w:left w:val="none" w:sz="0" w:space="0" w:color="auto"/>
                            <w:bottom w:val="none" w:sz="0" w:space="0" w:color="auto"/>
                            <w:right w:val="none" w:sz="0" w:space="0" w:color="auto"/>
                          </w:divBdr>
                          <w:divsChild>
                            <w:div w:id="608778861">
                              <w:marLeft w:val="0"/>
                              <w:marRight w:val="0"/>
                              <w:marTop w:val="0"/>
                              <w:marBottom w:val="150"/>
                              <w:divBdr>
                                <w:top w:val="single" w:sz="6" w:space="0" w:color="E1E8ED"/>
                                <w:left w:val="single" w:sz="6" w:space="0" w:color="E1E8ED"/>
                                <w:bottom w:val="single" w:sz="6" w:space="0" w:color="E1E8ED"/>
                                <w:right w:val="single" w:sz="6" w:space="0" w:color="E1E8ED"/>
                              </w:divBdr>
                              <w:divsChild>
                                <w:div w:id="531965539">
                                  <w:marLeft w:val="0"/>
                                  <w:marRight w:val="0"/>
                                  <w:marTop w:val="0"/>
                                  <w:marBottom w:val="0"/>
                                  <w:divBdr>
                                    <w:top w:val="none" w:sz="0" w:space="0" w:color="auto"/>
                                    <w:left w:val="none" w:sz="0" w:space="0" w:color="auto"/>
                                    <w:bottom w:val="none" w:sz="0" w:space="0" w:color="auto"/>
                                    <w:right w:val="none" w:sz="0" w:space="0" w:color="auto"/>
                                  </w:divBdr>
                                  <w:divsChild>
                                    <w:div w:id="566720594">
                                      <w:marLeft w:val="0"/>
                                      <w:marRight w:val="0"/>
                                      <w:marTop w:val="0"/>
                                      <w:marBottom w:val="0"/>
                                      <w:divBdr>
                                        <w:top w:val="none" w:sz="0" w:space="0" w:color="auto"/>
                                        <w:left w:val="none" w:sz="0" w:space="0" w:color="auto"/>
                                        <w:bottom w:val="none" w:sz="0" w:space="0" w:color="auto"/>
                                        <w:right w:val="none" w:sz="0" w:space="0" w:color="auto"/>
                                      </w:divBdr>
                                      <w:divsChild>
                                        <w:div w:id="1321426338">
                                          <w:marLeft w:val="0"/>
                                          <w:marRight w:val="0"/>
                                          <w:marTop w:val="0"/>
                                          <w:marBottom w:val="0"/>
                                          <w:divBdr>
                                            <w:top w:val="none" w:sz="0" w:space="0" w:color="auto"/>
                                            <w:left w:val="none" w:sz="0" w:space="0" w:color="auto"/>
                                            <w:bottom w:val="none" w:sz="0" w:space="0" w:color="auto"/>
                                            <w:right w:val="none" w:sz="0" w:space="0" w:color="auto"/>
                                          </w:divBdr>
                                          <w:divsChild>
                                            <w:div w:id="419644162">
                                              <w:marLeft w:val="0"/>
                                              <w:marRight w:val="0"/>
                                              <w:marTop w:val="0"/>
                                              <w:marBottom w:val="0"/>
                                              <w:divBdr>
                                                <w:top w:val="none" w:sz="0" w:space="0" w:color="auto"/>
                                                <w:left w:val="none" w:sz="0" w:space="0" w:color="auto"/>
                                                <w:bottom w:val="none" w:sz="0" w:space="0" w:color="auto"/>
                                                <w:right w:val="none" w:sz="0" w:space="0" w:color="auto"/>
                                              </w:divBdr>
                                              <w:divsChild>
                                                <w:div w:id="930815996">
                                                  <w:marLeft w:val="0"/>
                                                  <w:marRight w:val="0"/>
                                                  <w:marTop w:val="0"/>
                                                  <w:marBottom w:val="0"/>
                                                  <w:divBdr>
                                                    <w:top w:val="none" w:sz="0" w:space="0" w:color="auto"/>
                                                    <w:left w:val="none" w:sz="0" w:space="0" w:color="auto"/>
                                                    <w:bottom w:val="none" w:sz="0" w:space="0" w:color="auto"/>
                                                    <w:right w:val="none" w:sz="0" w:space="0" w:color="auto"/>
                                                  </w:divBdr>
                                                  <w:divsChild>
                                                    <w:div w:id="683629356">
                                                      <w:marLeft w:val="0"/>
                                                      <w:marRight w:val="0"/>
                                                      <w:marTop w:val="0"/>
                                                      <w:marBottom w:val="0"/>
                                                      <w:divBdr>
                                                        <w:top w:val="none" w:sz="0" w:space="0" w:color="auto"/>
                                                        <w:left w:val="none" w:sz="0" w:space="0" w:color="auto"/>
                                                        <w:bottom w:val="none" w:sz="0" w:space="0" w:color="auto"/>
                                                        <w:right w:val="none" w:sz="0" w:space="0" w:color="auto"/>
                                                      </w:divBdr>
                                                      <w:divsChild>
                                                        <w:div w:id="1870218029">
                                                          <w:marLeft w:val="0"/>
                                                          <w:marRight w:val="0"/>
                                                          <w:marTop w:val="0"/>
                                                          <w:marBottom w:val="0"/>
                                                          <w:divBdr>
                                                            <w:top w:val="none" w:sz="0" w:space="0" w:color="auto"/>
                                                            <w:left w:val="none" w:sz="0" w:space="0" w:color="auto"/>
                                                            <w:bottom w:val="single" w:sz="6" w:space="7" w:color="E1E8ED"/>
                                                            <w:right w:val="none" w:sz="0" w:space="0" w:color="auto"/>
                                                          </w:divBdr>
                                                          <w:divsChild>
                                                            <w:div w:id="1681859166">
                                                              <w:marLeft w:val="0"/>
                                                              <w:marRight w:val="0"/>
                                                              <w:marTop w:val="0"/>
                                                              <w:marBottom w:val="0"/>
                                                              <w:divBdr>
                                                                <w:top w:val="none" w:sz="0" w:space="0" w:color="auto"/>
                                                                <w:left w:val="none" w:sz="0" w:space="0" w:color="auto"/>
                                                                <w:bottom w:val="none" w:sz="0" w:space="0" w:color="auto"/>
                                                                <w:right w:val="none" w:sz="0" w:space="0" w:color="auto"/>
                                                              </w:divBdr>
                                                              <w:divsChild>
                                                                <w:div w:id="1295406134">
                                                                  <w:marLeft w:val="0"/>
                                                                  <w:marRight w:val="0"/>
                                                                  <w:marTop w:val="0"/>
                                                                  <w:marBottom w:val="0"/>
                                                                  <w:divBdr>
                                                                    <w:top w:val="none" w:sz="0" w:space="0" w:color="auto"/>
                                                                    <w:left w:val="none" w:sz="0" w:space="0" w:color="auto"/>
                                                                    <w:bottom w:val="none" w:sz="0" w:space="0" w:color="auto"/>
                                                                    <w:right w:val="none" w:sz="0" w:space="0" w:color="auto"/>
                                                                  </w:divBdr>
                                                                  <w:divsChild>
                                                                    <w:div w:id="1007441464">
                                                                      <w:marLeft w:val="0"/>
                                                                      <w:marRight w:val="0"/>
                                                                      <w:marTop w:val="0"/>
                                                                      <w:marBottom w:val="0"/>
                                                                      <w:divBdr>
                                                                        <w:top w:val="none" w:sz="0" w:space="0" w:color="auto"/>
                                                                        <w:left w:val="none" w:sz="0" w:space="0" w:color="auto"/>
                                                                        <w:bottom w:val="none" w:sz="0" w:space="0" w:color="auto"/>
                                                                        <w:right w:val="none" w:sz="0" w:space="0" w:color="auto"/>
                                                                      </w:divBdr>
                                                                      <w:divsChild>
                                                                        <w:div w:id="1434395976">
                                                                          <w:marLeft w:val="0"/>
                                                                          <w:marRight w:val="0"/>
                                                                          <w:marTop w:val="0"/>
                                                                          <w:marBottom w:val="0"/>
                                                                          <w:divBdr>
                                                                            <w:top w:val="none" w:sz="0" w:space="0" w:color="auto"/>
                                                                            <w:left w:val="none" w:sz="0" w:space="0" w:color="auto"/>
                                                                            <w:bottom w:val="none" w:sz="0" w:space="0" w:color="auto"/>
                                                                            <w:right w:val="none" w:sz="0" w:space="0" w:color="auto"/>
                                                                          </w:divBdr>
                                                                          <w:divsChild>
                                                                            <w:div w:id="344600257">
                                                                              <w:marLeft w:val="0"/>
                                                                              <w:marRight w:val="0"/>
                                                                              <w:marTop w:val="0"/>
                                                                              <w:marBottom w:val="0"/>
                                                                              <w:divBdr>
                                                                                <w:top w:val="none" w:sz="0" w:space="0" w:color="auto"/>
                                                                                <w:left w:val="none" w:sz="0" w:space="0" w:color="auto"/>
                                                                                <w:bottom w:val="none" w:sz="0" w:space="0" w:color="auto"/>
                                                                                <w:right w:val="none" w:sz="0" w:space="0" w:color="auto"/>
                                                                              </w:divBdr>
                                                                            </w:div>
                                                                            <w:div w:id="1115127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48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225501">
      <w:bodyDiv w:val="1"/>
      <w:marLeft w:val="0"/>
      <w:marRight w:val="0"/>
      <w:marTop w:val="0"/>
      <w:marBottom w:val="0"/>
      <w:divBdr>
        <w:top w:val="none" w:sz="0" w:space="0" w:color="auto"/>
        <w:left w:val="none" w:sz="0" w:space="0" w:color="auto"/>
        <w:bottom w:val="none" w:sz="0" w:space="0" w:color="auto"/>
        <w:right w:val="none" w:sz="0" w:space="0" w:color="auto"/>
      </w:divBdr>
      <w:divsChild>
        <w:div w:id="1522474875">
          <w:marLeft w:val="0"/>
          <w:marRight w:val="0"/>
          <w:marTop w:val="0"/>
          <w:marBottom w:val="0"/>
          <w:divBdr>
            <w:top w:val="none" w:sz="0" w:space="0" w:color="auto"/>
            <w:left w:val="none" w:sz="0" w:space="0" w:color="auto"/>
            <w:bottom w:val="none" w:sz="0" w:space="0" w:color="auto"/>
            <w:right w:val="none" w:sz="0" w:space="0" w:color="auto"/>
          </w:divBdr>
          <w:divsChild>
            <w:div w:id="178933314">
              <w:marLeft w:val="0"/>
              <w:marRight w:val="0"/>
              <w:marTop w:val="0"/>
              <w:marBottom w:val="0"/>
              <w:divBdr>
                <w:top w:val="none" w:sz="0" w:space="0" w:color="auto"/>
                <w:left w:val="none" w:sz="0" w:space="0" w:color="auto"/>
                <w:bottom w:val="none" w:sz="0" w:space="0" w:color="auto"/>
                <w:right w:val="none" w:sz="0" w:space="0" w:color="auto"/>
              </w:divBdr>
              <w:divsChild>
                <w:div w:id="1348946849">
                  <w:marLeft w:val="0"/>
                  <w:marRight w:val="0"/>
                  <w:marTop w:val="0"/>
                  <w:marBottom w:val="0"/>
                  <w:divBdr>
                    <w:top w:val="none" w:sz="0" w:space="0" w:color="auto"/>
                    <w:left w:val="none" w:sz="0" w:space="0" w:color="auto"/>
                    <w:bottom w:val="none" w:sz="0" w:space="0" w:color="auto"/>
                    <w:right w:val="none" w:sz="0" w:space="0" w:color="auto"/>
                  </w:divBdr>
                  <w:divsChild>
                    <w:div w:id="1143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479558">
      <w:bodyDiv w:val="1"/>
      <w:marLeft w:val="0"/>
      <w:marRight w:val="0"/>
      <w:marTop w:val="0"/>
      <w:marBottom w:val="0"/>
      <w:divBdr>
        <w:top w:val="none" w:sz="0" w:space="0" w:color="auto"/>
        <w:left w:val="none" w:sz="0" w:space="0" w:color="auto"/>
        <w:bottom w:val="none" w:sz="0" w:space="0" w:color="auto"/>
        <w:right w:val="none" w:sz="0" w:space="0" w:color="auto"/>
      </w:divBdr>
      <w:divsChild>
        <w:div w:id="438571365">
          <w:marLeft w:val="0"/>
          <w:marRight w:val="0"/>
          <w:marTop w:val="0"/>
          <w:marBottom w:val="0"/>
          <w:divBdr>
            <w:top w:val="none" w:sz="0" w:space="0" w:color="auto"/>
            <w:left w:val="none" w:sz="0" w:space="0" w:color="auto"/>
            <w:bottom w:val="none" w:sz="0" w:space="0" w:color="auto"/>
            <w:right w:val="none" w:sz="0" w:space="0" w:color="auto"/>
          </w:divBdr>
          <w:divsChild>
            <w:div w:id="1299266571">
              <w:marLeft w:val="-4800"/>
              <w:marRight w:val="0"/>
              <w:marTop w:val="0"/>
              <w:marBottom w:val="300"/>
              <w:divBdr>
                <w:top w:val="none" w:sz="0" w:space="0" w:color="auto"/>
                <w:left w:val="none" w:sz="0" w:space="0" w:color="auto"/>
                <w:bottom w:val="none" w:sz="0" w:space="0" w:color="auto"/>
                <w:right w:val="none" w:sz="0" w:space="0" w:color="auto"/>
              </w:divBdr>
              <w:divsChild>
                <w:div w:id="1952129972">
                  <w:marLeft w:val="0"/>
                  <w:marRight w:val="0"/>
                  <w:marTop w:val="0"/>
                  <w:marBottom w:val="0"/>
                  <w:divBdr>
                    <w:top w:val="none" w:sz="0" w:space="0" w:color="auto"/>
                    <w:left w:val="none" w:sz="0" w:space="0" w:color="auto"/>
                    <w:bottom w:val="none" w:sz="0" w:space="0" w:color="auto"/>
                    <w:right w:val="none" w:sz="0" w:space="0" w:color="auto"/>
                  </w:divBdr>
                  <w:divsChild>
                    <w:div w:id="916284222">
                      <w:marLeft w:val="0"/>
                      <w:marRight w:val="0"/>
                      <w:marTop w:val="0"/>
                      <w:marBottom w:val="0"/>
                      <w:divBdr>
                        <w:top w:val="none" w:sz="0" w:space="0" w:color="auto"/>
                        <w:left w:val="none" w:sz="0" w:space="0" w:color="auto"/>
                        <w:bottom w:val="none" w:sz="0" w:space="0" w:color="auto"/>
                        <w:right w:val="none" w:sz="0" w:space="0" w:color="auto"/>
                      </w:divBdr>
                      <w:divsChild>
                        <w:div w:id="1852917272">
                          <w:marLeft w:val="0"/>
                          <w:marRight w:val="0"/>
                          <w:marTop w:val="0"/>
                          <w:marBottom w:val="0"/>
                          <w:divBdr>
                            <w:top w:val="none" w:sz="0" w:space="0" w:color="auto"/>
                            <w:left w:val="none" w:sz="0" w:space="0" w:color="auto"/>
                            <w:bottom w:val="none" w:sz="0" w:space="0" w:color="auto"/>
                            <w:right w:val="none" w:sz="0" w:space="0" w:color="auto"/>
                          </w:divBdr>
                          <w:divsChild>
                            <w:div w:id="1581209679">
                              <w:marLeft w:val="0"/>
                              <w:marRight w:val="0"/>
                              <w:marTop w:val="0"/>
                              <w:marBottom w:val="150"/>
                              <w:divBdr>
                                <w:top w:val="single" w:sz="6" w:space="0" w:color="E6ECF0"/>
                                <w:left w:val="single" w:sz="6" w:space="0" w:color="E6ECF0"/>
                                <w:bottom w:val="single" w:sz="6" w:space="0" w:color="E6ECF0"/>
                                <w:right w:val="single" w:sz="6" w:space="0" w:color="E6ECF0"/>
                              </w:divBdr>
                              <w:divsChild>
                                <w:div w:id="1082413131">
                                  <w:marLeft w:val="0"/>
                                  <w:marRight w:val="0"/>
                                  <w:marTop w:val="0"/>
                                  <w:marBottom w:val="0"/>
                                  <w:divBdr>
                                    <w:top w:val="none" w:sz="0" w:space="0" w:color="auto"/>
                                    <w:left w:val="none" w:sz="0" w:space="0" w:color="auto"/>
                                    <w:bottom w:val="none" w:sz="0" w:space="0" w:color="auto"/>
                                    <w:right w:val="none" w:sz="0" w:space="0" w:color="auto"/>
                                  </w:divBdr>
                                  <w:divsChild>
                                    <w:div w:id="2007635551">
                                      <w:marLeft w:val="0"/>
                                      <w:marRight w:val="0"/>
                                      <w:marTop w:val="0"/>
                                      <w:marBottom w:val="0"/>
                                      <w:divBdr>
                                        <w:top w:val="none" w:sz="0" w:space="0" w:color="auto"/>
                                        <w:left w:val="none" w:sz="0" w:space="0" w:color="auto"/>
                                        <w:bottom w:val="single" w:sz="6" w:space="7" w:color="E6ECF0"/>
                                        <w:right w:val="none" w:sz="0" w:space="0" w:color="auto"/>
                                      </w:divBdr>
                                      <w:divsChild>
                                        <w:div w:id="243489467">
                                          <w:marLeft w:val="0"/>
                                          <w:marRight w:val="0"/>
                                          <w:marTop w:val="0"/>
                                          <w:marBottom w:val="0"/>
                                          <w:divBdr>
                                            <w:top w:val="none" w:sz="0" w:space="0" w:color="auto"/>
                                            <w:left w:val="none" w:sz="0" w:space="0" w:color="auto"/>
                                            <w:bottom w:val="none" w:sz="0" w:space="0" w:color="auto"/>
                                            <w:right w:val="none" w:sz="0" w:space="0" w:color="auto"/>
                                          </w:divBdr>
                                        </w:div>
                                        <w:div w:id="1352415292">
                                          <w:marLeft w:val="0"/>
                                          <w:marRight w:val="0"/>
                                          <w:marTop w:val="0"/>
                                          <w:marBottom w:val="0"/>
                                          <w:divBdr>
                                            <w:top w:val="none" w:sz="0" w:space="0" w:color="auto"/>
                                            <w:left w:val="none" w:sz="0" w:space="0" w:color="auto"/>
                                            <w:bottom w:val="none" w:sz="0" w:space="0" w:color="auto"/>
                                            <w:right w:val="none" w:sz="0" w:space="0" w:color="auto"/>
                                          </w:divBdr>
                                          <w:divsChild>
                                            <w:div w:id="930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04300">
      <w:bodyDiv w:val="1"/>
      <w:marLeft w:val="0"/>
      <w:marRight w:val="0"/>
      <w:marTop w:val="0"/>
      <w:marBottom w:val="0"/>
      <w:divBdr>
        <w:top w:val="none" w:sz="0" w:space="0" w:color="auto"/>
        <w:left w:val="none" w:sz="0" w:space="0" w:color="auto"/>
        <w:bottom w:val="none" w:sz="0" w:space="0" w:color="auto"/>
        <w:right w:val="none" w:sz="0" w:space="0" w:color="auto"/>
      </w:divBdr>
      <w:divsChild>
        <w:div w:id="1584950725">
          <w:marLeft w:val="0"/>
          <w:marRight w:val="0"/>
          <w:marTop w:val="0"/>
          <w:marBottom w:val="0"/>
          <w:divBdr>
            <w:top w:val="none" w:sz="0" w:space="0" w:color="auto"/>
            <w:left w:val="none" w:sz="0" w:space="0" w:color="auto"/>
            <w:bottom w:val="none" w:sz="0" w:space="0" w:color="auto"/>
            <w:right w:val="none" w:sz="0" w:space="0" w:color="auto"/>
          </w:divBdr>
          <w:divsChild>
            <w:div w:id="1898125927">
              <w:marLeft w:val="-4800"/>
              <w:marRight w:val="0"/>
              <w:marTop w:val="0"/>
              <w:marBottom w:val="300"/>
              <w:divBdr>
                <w:top w:val="none" w:sz="0" w:space="0" w:color="auto"/>
                <w:left w:val="none" w:sz="0" w:space="0" w:color="auto"/>
                <w:bottom w:val="none" w:sz="0" w:space="0" w:color="auto"/>
                <w:right w:val="none" w:sz="0" w:space="0" w:color="auto"/>
              </w:divBdr>
              <w:divsChild>
                <w:div w:id="1139571437">
                  <w:marLeft w:val="0"/>
                  <w:marRight w:val="0"/>
                  <w:marTop w:val="0"/>
                  <w:marBottom w:val="0"/>
                  <w:divBdr>
                    <w:top w:val="none" w:sz="0" w:space="0" w:color="auto"/>
                    <w:left w:val="none" w:sz="0" w:space="0" w:color="auto"/>
                    <w:bottom w:val="none" w:sz="0" w:space="0" w:color="auto"/>
                    <w:right w:val="none" w:sz="0" w:space="0" w:color="auto"/>
                  </w:divBdr>
                  <w:divsChild>
                    <w:div w:id="1403717788">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sChild>
                            <w:div w:id="118383002">
                              <w:marLeft w:val="0"/>
                              <w:marRight w:val="0"/>
                              <w:marTop w:val="0"/>
                              <w:marBottom w:val="150"/>
                              <w:divBdr>
                                <w:top w:val="single" w:sz="6" w:space="0" w:color="E6ECF0"/>
                                <w:left w:val="single" w:sz="6" w:space="0" w:color="E6ECF0"/>
                                <w:bottom w:val="single" w:sz="6" w:space="0" w:color="E6ECF0"/>
                                <w:right w:val="single" w:sz="6" w:space="0" w:color="E6ECF0"/>
                              </w:divBdr>
                              <w:divsChild>
                                <w:div w:id="1346635563">
                                  <w:marLeft w:val="0"/>
                                  <w:marRight w:val="0"/>
                                  <w:marTop w:val="0"/>
                                  <w:marBottom w:val="0"/>
                                  <w:divBdr>
                                    <w:top w:val="none" w:sz="0" w:space="0" w:color="auto"/>
                                    <w:left w:val="none" w:sz="0" w:space="0" w:color="auto"/>
                                    <w:bottom w:val="none" w:sz="0" w:space="0" w:color="auto"/>
                                    <w:right w:val="none" w:sz="0" w:space="0" w:color="auto"/>
                                  </w:divBdr>
                                  <w:divsChild>
                                    <w:div w:id="516433421">
                                      <w:marLeft w:val="0"/>
                                      <w:marRight w:val="0"/>
                                      <w:marTop w:val="0"/>
                                      <w:marBottom w:val="0"/>
                                      <w:divBdr>
                                        <w:top w:val="none" w:sz="0" w:space="0" w:color="auto"/>
                                        <w:left w:val="none" w:sz="0" w:space="0" w:color="auto"/>
                                        <w:bottom w:val="none" w:sz="0" w:space="0" w:color="auto"/>
                                        <w:right w:val="none" w:sz="0" w:space="0" w:color="auto"/>
                                      </w:divBdr>
                                      <w:divsChild>
                                        <w:div w:id="1678843793">
                                          <w:marLeft w:val="0"/>
                                          <w:marRight w:val="0"/>
                                          <w:marTop w:val="0"/>
                                          <w:marBottom w:val="0"/>
                                          <w:divBdr>
                                            <w:top w:val="none" w:sz="0" w:space="0" w:color="auto"/>
                                            <w:left w:val="none" w:sz="0" w:space="0" w:color="auto"/>
                                            <w:bottom w:val="none" w:sz="0" w:space="0" w:color="auto"/>
                                            <w:right w:val="none" w:sz="0" w:space="0" w:color="auto"/>
                                          </w:divBdr>
                                          <w:divsChild>
                                            <w:div w:id="8413383">
                                              <w:marLeft w:val="0"/>
                                              <w:marRight w:val="0"/>
                                              <w:marTop w:val="0"/>
                                              <w:marBottom w:val="0"/>
                                              <w:divBdr>
                                                <w:top w:val="none" w:sz="0" w:space="0" w:color="auto"/>
                                                <w:left w:val="none" w:sz="0" w:space="0" w:color="auto"/>
                                                <w:bottom w:val="none" w:sz="0" w:space="0" w:color="auto"/>
                                                <w:right w:val="none" w:sz="0" w:space="0" w:color="auto"/>
                                              </w:divBdr>
                                              <w:divsChild>
                                                <w:div w:id="1124349372">
                                                  <w:marLeft w:val="0"/>
                                                  <w:marRight w:val="0"/>
                                                  <w:marTop w:val="0"/>
                                                  <w:marBottom w:val="0"/>
                                                  <w:divBdr>
                                                    <w:top w:val="none" w:sz="0" w:space="0" w:color="auto"/>
                                                    <w:left w:val="none" w:sz="0" w:space="0" w:color="auto"/>
                                                    <w:bottom w:val="none" w:sz="0" w:space="0" w:color="auto"/>
                                                    <w:right w:val="none" w:sz="0" w:space="0" w:color="auto"/>
                                                  </w:divBdr>
                                                  <w:divsChild>
                                                    <w:div w:id="1640964180">
                                                      <w:marLeft w:val="0"/>
                                                      <w:marRight w:val="0"/>
                                                      <w:marTop w:val="0"/>
                                                      <w:marBottom w:val="0"/>
                                                      <w:divBdr>
                                                        <w:top w:val="none" w:sz="0" w:space="0" w:color="auto"/>
                                                        <w:left w:val="none" w:sz="0" w:space="0" w:color="auto"/>
                                                        <w:bottom w:val="none" w:sz="0" w:space="0" w:color="auto"/>
                                                        <w:right w:val="none" w:sz="0" w:space="0" w:color="auto"/>
                                                      </w:divBdr>
                                                      <w:divsChild>
                                                        <w:div w:id="129711347">
                                                          <w:marLeft w:val="0"/>
                                                          <w:marRight w:val="0"/>
                                                          <w:marTop w:val="0"/>
                                                          <w:marBottom w:val="0"/>
                                                          <w:divBdr>
                                                            <w:top w:val="none" w:sz="0" w:space="0" w:color="auto"/>
                                                            <w:left w:val="none" w:sz="0" w:space="0" w:color="auto"/>
                                                            <w:bottom w:val="single" w:sz="6" w:space="7" w:color="E6ECF0"/>
                                                            <w:right w:val="none" w:sz="0" w:space="0" w:color="auto"/>
                                                          </w:divBdr>
                                                          <w:divsChild>
                                                            <w:div w:id="2005013265">
                                                              <w:marLeft w:val="0"/>
                                                              <w:marRight w:val="0"/>
                                                              <w:marTop w:val="0"/>
                                                              <w:marBottom w:val="0"/>
                                                              <w:divBdr>
                                                                <w:top w:val="none" w:sz="0" w:space="0" w:color="auto"/>
                                                                <w:left w:val="none" w:sz="0" w:space="0" w:color="auto"/>
                                                                <w:bottom w:val="none" w:sz="0" w:space="0" w:color="auto"/>
                                                                <w:right w:val="none" w:sz="0" w:space="0" w:color="auto"/>
                                                              </w:divBdr>
                                                              <w:divsChild>
                                                                <w:div w:id="1487864936">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sChild>
                                                                    <w:div w:id="548149261">
                                                                      <w:marLeft w:val="0"/>
                                                                      <w:marRight w:val="0"/>
                                                                      <w:marTop w:val="0"/>
                                                                      <w:marBottom w:val="0"/>
                                                                      <w:divBdr>
                                                                        <w:top w:val="none" w:sz="0" w:space="0" w:color="auto"/>
                                                                        <w:left w:val="none" w:sz="0" w:space="0" w:color="auto"/>
                                                                        <w:bottom w:val="none" w:sz="0" w:space="0" w:color="auto"/>
                                                                        <w:right w:val="none" w:sz="0" w:space="0" w:color="auto"/>
                                                                      </w:divBdr>
                                                                    </w:div>
                                                                    <w:div w:id="1940484670">
                                                                      <w:marLeft w:val="0"/>
                                                                      <w:marRight w:val="0"/>
                                                                      <w:marTop w:val="150"/>
                                                                      <w:marBottom w:val="30"/>
                                                                      <w:divBdr>
                                                                        <w:top w:val="none" w:sz="0" w:space="0" w:color="auto"/>
                                                                        <w:left w:val="none" w:sz="0" w:space="0" w:color="auto"/>
                                                                        <w:bottom w:val="none" w:sz="0" w:space="0" w:color="auto"/>
                                                                        <w:right w:val="none" w:sz="0" w:space="0" w:color="auto"/>
                                                                      </w:divBdr>
                                                                      <w:divsChild>
                                                                        <w:div w:id="2106799316">
                                                                          <w:marLeft w:val="0"/>
                                                                          <w:marRight w:val="0"/>
                                                                          <w:marTop w:val="0"/>
                                                                          <w:marBottom w:val="0"/>
                                                                          <w:divBdr>
                                                                            <w:top w:val="none" w:sz="0" w:space="0" w:color="auto"/>
                                                                            <w:left w:val="none" w:sz="0" w:space="0" w:color="auto"/>
                                                                            <w:bottom w:val="none" w:sz="0" w:space="0" w:color="auto"/>
                                                                            <w:right w:val="none" w:sz="0" w:space="0" w:color="auto"/>
                                                                          </w:divBdr>
                                                                          <w:divsChild>
                                                                            <w:div w:id="790825297">
                                                                              <w:marLeft w:val="0"/>
                                                                              <w:marRight w:val="0"/>
                                                                              <w:marTop w:val="0"/>
                                                                              <w:marBottom w:val="0"/>
                                                                              <w:divBdr>
                                                                                <w:top w:val="none" w:sz="0" w:space="0" w:color="auto"/>
                                                                                <w:left w:val="none" w:sz="0" w:space="0" w:color="auto"/>
                                                                                <w:bottom w:val="none" w:sz="0" w:space="0" w:color="auto"/>
                                                                                <w:right w:val="none" w:sz="0" w:space="0" w:color="auto"/>
                                                                              </w:divBdr>
                                                                            </w:div>
                                                                          </w:divsChild>
                                                                        </w:div>
                                                                        <w:div w:id="1011951127">
                                                                          <w:marLeft w:val="0"/>
                                                                          <w:marRight w:val="0"/>
                                                                          <w:marTop w:val="0"/>
                                                                          <w:marBottom w:val="0"/>
                                                                          <w:divBdr>
                                                                            <w:top w:val="none" w:sz="0" w:space="0" w:color="auto"/>
                                                                            <w:left w:val="none" w:sz="0" w:space="0" w:color="auto"/>
                                                                            <w:bottom w:val="none" w:sz="0" w:space="0" w:color="auto"/>
                                                                            <w:right w:val="none" w:sz="0" w:space="0" w:color="auto"/>
                                                                          </w:divBdr>
                                                                          <w:divsChild>
                                                                            <w:div w:id="1048803127">
                                                                              <w:marLeft w:val="0"/>
                                                                              <w:marRight w:val="0"/>
                                                                              <w:marTop w:val="0"/>
                                                                              <w:marBottom w:val="0"/>
                                                                              <w:divBdr>
                                                                                <w:top w:val="none" w:sz="0" w:space="0" w:color="auto"/>
                                                                                <w:left w:val="none" w:sz="0" w:space="0" w:color="auto"/>
                                                                                <w:bottom w:val="none" w:sz="0" w:space="0" w:color="auto"/>
                                                                                <w:right w:val="none" w:sz="0" w:space="0" w:color="auto"/>
                                                                              </w:divBdr>
                                                                            </w:div>
                                                                            <w:div w:id="569510309">
                                                                              <w:marLeft w:val="0"/>
                                                                              <w:marRight w:val="0"/>
                                                                              <w:marTop w:val="0"/>
                                                                              <w:marBottom w:val="0"/>
                                                                              <w:divBdr>
                                                                                <w:top w:val="none" w:sz="0" w:space="0" w:color="auto"/>
                                                                                <w:left w:val="none" w:sz="0" w:space="0" w:color="auto"/>
                                                                                <w:bottom w:val="none" w:sz="0" w:space="0" w:color="auto"/>
                                                                                <w:right w:val="none" w:sz="0" w:space="0" w:color="auto"/>
                                                                              </w:divBdr>
                                                                            </w:div>
                                                                            <w:div w:id="476382513">
                                                                              <w:marLeft w:val="0"/>
                                                                              <w:marRight w:val="0"/>
                                                                              <w:marTop w:val="0"/>
                                                                              <w:marBottom w:val="0"/>
                                                                              <w:divBdr>
                                                                                <w:top w:val="none" w:sz="0" w:space="0" w:color="auto"/>
                                                                                <w:left w:val="none" w:sz="0" w:space="0" w:color="auto"/>
                                                                                <w:bottom w:val="none" w:sz="0" w:space="0" w:color="auto"/>
                                                                                <w:right w:val="none" w:sz="0" w:space="0" w:color="auto"/>
                                                                              </w:divBdr>
                                                                            </w:div>
                                                                            <w:div w:id="826745853">
                                                                              <w:marLeft w:val="0"/>
                                                                              <w:marRight w:val="0"/>
                                                                              <w:marTop w:val="0"/>
                                                                              <w:marBottom w:val="0"/>
                                                                              <w:divBdr>
                                                                                <w:top w:val="none" w:sz="0" w:space="0" w:color="auto"/>
                                                                                <w:left w:val="none" w:sz="0" w:space="0" w:color="auto"/>
                                                                                <w:bottom w:val="none" w:sz="0" w:space="0" w:color="auto"/>
                                                                                <w:right w:val="none" w:sz="0" w:space="0" w:color="auto"/>
                                                                              </w:divBdr>
                                                                            </w:div>
                                                                          </w:divsChild>
                                                                        </w:div>
                                                                        <w:div w:id="933636846">
                                                                          <w:marLeft w:val="0"/>
                                                                          <w:marRight w:val="0"/>
                                                                          <w:marTop w:val="0"/>
                                                                          <w:marBottom w:val="0"/>
                                                                          <w:divBdr>
                                                                            <w:top w:val="none" w:sz="0" w:space="0" w:color="auto"/>
                                                                            <w:left w:val="none" w:sz="0" w:space="0" w:color="auto"/>
                                                                            <w:bottom w:val="none" w:sz="0" w:space="0" w:color="auto"/>
                                                                            <w:right w:val="none" w:sz="0" w:space="0" w:color="auto"/>
                                                                          </w:divBdr>
                                                                          <w:divsChild>
                                                                            <w:div w:id="1166702675">
                                                                              <w:marLeft w:val="0"/>
                                                                              <w:marRight w:val="0"/>
                                                                              <w:marTop w:val="0"/>
                                                                              <w:marBottom w:val="0"/>
                                                                              <w:divBdr>
                                                                                <w:top w:val="none" w:sz="0" w:space="0" w:color="auto"/>
                                                                                <w:left w:val="none" w:sz="0" w:space="0" w:color="auto"/>
                                                                                <w:bottom w:val="none" w:sz="0" w:space="0" w:color="auto"/>
                                                                                <w:right w:val="none" w:sz="0" w:space="0" w:color="auto"/>
                                                                              </w:divBdr>
                                                                            </w:div>
                                                                            <w:div w:id="753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609469">
      <w:bodyDiv w:val="1"/>
      <w:marLeft w:val="0"/>
      <w:marRight w:val="0"/>
      <w:marTop w:val="0"/>
      <w:marBottom w:val="0"/>
      <w:divBdr>
        <w:top w:val="none" w:sz="0" w:space="0" w:color="auto"/>
        <w:left w:val="none" w:sz="0" w:space="0" w:color="auto"/>
        <w:bottom w:val="none" w:sz="0" w:space="0" w:color="auto"/>
        <w:right w:val="none" w:sz="0" w:space="0" w:color="auto"/>
      </w:divBdr>
      <w:divsChild>
        <w:div w:id="555359830">
          <w:marLeft w:val="0"/>
          <w:marRight w:val="0"/>
          <w:marTop w:val="0"/>
          <w:marBottom w:val="0"/>
          <w:divBdr>
            <w:top w:val="none" w:sz="0" w:space="0" w:color="auto"/>
            <w:left w:val="none" w:sz="0" w:space="0" w:color="auto"/>
            <w:bottom w:val="none" w:sz="0" w:space="0" w:color="auto"/>
            <w:right w:val="none" w:sz="0" w:space="0" w:color="auto"/>
          </w:divBdr>
          <w:divsChild>
            <w:div w:id="134223584">
              <w:marLeft w:val="-4800"/>
              <w:marRight w:val="0"/>
              <w:marTop w:val="0"/>
              <w:marBottom w:val="300"/>
              <w:divBdr>
                <w:top w:val="none" w:sz="0" w:space="0" w:color="auto"/>
                <w:left w:val="none" w:sz="0" w:space="0" w:color="auto"/>
                <w:bottom w:val="none" w:sz="0" w:space="0" w:color="auto"/>
                <w:right w:val="none" w:sz="0" w:space="0" w:color="auto"/>
              </w:divBdr>
              <w:divsChild>
                <w:div w:id="615525870">
                  <w:marLeft w:val="0"/>
                  <w:marRight w:val="0"/>
                  <w:marTop w:val="0"/>
                  <w:marBottom w:val="0"/>
                  <w:divBdr>
                    <w:top w:val="none" w:sz="0" w:space="0" w:color="auto"/>
                    <w:left w:val="none" w:sz="0" w:space="0" w:color="auto"/>
                    <w:bottom w:val="none" w:sz="0" w:space="0" w:color="auto"/>
                    <w:right w:val="none" w:sz="0" w:space="0" w:color="auto"/>
                  </w:divBdr>
                  <w:divsChild>
                    <w:div w:id="1530755782">
                      <w:marLeft w:val="0"/>
                      <w:marRight w:val="0"/>
                      <w:marTop w:val="0"/>
                      <w:marBottom w:val="0"/>
                      <w:divBdr>
                        <w:top w:val="none" w:sz="0" w:space="0" w:color="auto"/>
                        <w:left w:val="none" w:sz="0" w:space="0" w:color="auto"/>
                        <w:bottom w:val="none" w:sz="0" w:space="0" w:color="auto"/>
                        <w:right w:val="none" w:sz="0" w:space="0" w:color="auto"/>
                      </w:divBdr>
                      <w:divsChild>
                        <w:div w:id="319963206">
                          <w:marLeft w:val="0"/>
                          <w:marRight w:val="0"/>
                          <w:marTop w:val="0"/>
                          <w:marBottom w:val="0"/>
                          <w:divBdr>
                            <w:top w:val="none" w:sz="0" w:space="0" w:color="auto"/>
                            <w:left w:val="none" w:sz="0" w:space="0" w:color="auto"/>
                            <w:bottom w:val="none" w:sz="0" w:space="0" w:color="auto"/>
                            <w:right w:val="none" w:sz="0" w:space="0" w:color="auto"/>
                          </w:divBdr>
                          <w:divsChild>
                            <w:div w:id="1082407770">
                              <w:marLeft w:val="0"/>
                              <w:marRight w:val="0"/>
                              <w:marTop w:val="0"/>
                              <w:marBottom w:val="150"/>
                              <w:divBdr>
                                <w:top w:val="single" w:sz="6" w:space="0" w:color="E1E8ED"/>
                                <w:left w:val="single" w:sz="6" w:space="0" w:color="E1E8ED"/>
                                <w:bottom w:val="single" w:sz="6" w:space="0" w:color="E1E8ED"/>
                                <w:right w:val="single" w:sz="6" w:space="0" w:color="E1E8ED"/>
                              </w:divBdr>
                              <w:divsChild>
                                <w:div w:id="443306442">
                                  <w:marLeft w:val="0"/>
                                  <w:marRight w:val="0"/>
                                  <w:marTop w:val="0"/>
                                  <w:marBottom w:val="0"/>
                                  <w:divBdr>
                                    <w:top w:val="none" w:sz="0" w:space="0" w:color="auto"/>
                                    <w:left w:val="none" w:sz="0" w:space="0" w:color="auto"/>
                                    <w:bottom w:val="none" w:sz="0" w:space="0" w:color="auto"/>
                                    <w:right w:val="none" w:sz="0" w:space="0" w:color="auto"/>
                                  </w:divBdr>
                                  <w:divsChild>
                                    <w:div w:id="1631977873">
                                      <w:marLeft w:val="0"/>
                                      <w:marRight w:val="0"/>
                                      <w:marTop w:val="0"/>
                                      <w:marBottom w:val="0"/>
                                      <w:divBdr>
                                        <w:top w:val="none" w:sz="0" w:space="0" w:color="auto"/>
                                        <w:left w:val="none" w:sz="0" w:space="0" w:color="auto"/>
                                        <w:bottom w:val="none" w:sz="0" w:space="0" w:color="auto"/>
                                        <w:right w:val="none" w:sz="0" w:space="0" w:color="auto"/>
                                      </w:divBdr>
                                      <w:divsChild>
                                        <w:div w:id="8918457">
                                          <w:marLeft w:val="0"/>
                                          <w:marRight w:val="0"/>
                                          <w:marTop w:val="0"/>
                                          <w:marBottom w:val="0"/>
                                          <w:divBdr>
                                            <w:top w:val="none" w:sz="0" w:space="0" w:color="auto"/>
                                            <w:left w:val="none" w:sz="0" w:space="0" w:color="auto"/>
                                            <w:bottom w:val="none" w:sz="0" w:space="0" w:color="auto"/>
                                            <w:right w:val="none" w:sz="0" w:space="0" w:color="auto"/>
                                          </w:divBdr>
                                          <w:divsChild>
                                            <w:div w:id="1559051789">
                                              <w:marLeft w:val="0"/>
                                              <w:marRight w:val="0"/>
                                              <w:marTop w:val="0"/>
                                              <w:marBottom w:val="0"/>
                                              <w:divBdr>
                                                <w:top w:val="none" w:sz="0" w:space="0" w:color="auto"/>
                                                <w:left w:val="none" w:sz="0" w:space="0" w:color="auto"/>
                                                <w:bottom w:val="none" w:sz="0" w:space="0" w:color="auto"/>
                                                <w:right w:val="none" w:sz="0" w:space="0" w:color="auto"/>
                                              </w:divBdr>
                                              <w:divsChild>
                                                <w:div w:id="2068339517">
                                                  <w:marLeft w:val="0"/>
                                                  <w:marRight w:val="0"/>
                                                  <w:marTop w:val="0"/>
                                                  <w:marBottom w:val="0"/>
                                                  <w:divBdr>
                                                    <w:top w:val="none" w:sz="0" w:space="0" w:color="auto"/>
                                                    <w:left w:val="none" w:sz="0" w:space="0" w:color="auto"/>
                                                    <w:bottom w:val="none" w:sz="0" w:space="0" w:color="auto"/>
                                                    <w:right w:val="none" w:sz="0" w:space="0" w:color="auto"/>
                                                  </w:divBdr>
                                                  <w:divsChild>
                                                    <w:div w:id="695274320">
                                                      <w:marLeft w:val="0"/>
                                                      <w:marRight w:val="0"/>
                                                      <w:marTop w:val="0"/>
                                                      <w:marBottom w:val="0"/>
                                                      <w:divBdr>
                                                        <w:top w:val="none" w:sz="0" w:space="0" w:color="auto"/>
                                                        <w:left w:val="none" w:sz="0" w:space="0" w:color="auto"/>
                                                        <w:bottom w:val="none" w:sz="0" w:space="0" w:color="auto"/>
                                                        <w:right w:val="none" w:sz="0" w:space="0" w:color="auto"/>
                                                      </w:divBdr>
                                                      <w:divsChild>
                                                        <w:div w:id="547301753">
                                                          <w:marLeft w:val="0"/>
                                                          <w:marRight w:val="0"/>
                                                          <w:marTop w:val="0"/>
                                                          <w:marBottom w:val="0"/>
                                                          <w:divBdr>
                                                            <w:top w:val="none" w:sz="0" w:space="0" w:color="auto"/>
                                                            <w:left w:val="none" w:sz="0" w:space="0" w:color="auto"/>
                                                            <w:bottom w:val="single" w:sz="6" w:space="7" w:color="E1E8ED"/>
                                                            <w:right w:val="none" w:sz="0" w:space="0" w:color="auto"/>
                                                          </w:divBdr>
                                                          <w:divsChild>
                                                            <w:div w:id="86851079">
                                                              <w:marLeft w:val="0"/>
                                                              <w:marRight w:val="0"/>
                                                              <w:marTop w:val="0"/>
                                                              <w:marBottom w:val="0"/>
                                                              <w:divBdr>
                                                                <w:top w:val="none" w:sz="0" w:space="0" w:color="auto"/>
                                                                <w:left w:val="none" w:sz="0" w:space="0" w:color="auto"/>
                                                                <w:bottom w:val="none" w:sz="0" w:space="0" w:color="auto"/>
                                                                <w:right w:val="none" w:sz="0" w:space="0" w:color="auto"/>
                                                              </w:divBdr>
                                                              <w:divsChild>
                                                                <w:div w:id="635375767">
                                                                  <w:marLeft w:val="0"/>
                                                                  <w:marRight w:val="0"/>
                                                                  <w:marTop w:val="0"/>
                                                                  <w:marBottom w:val="0"/>
                                                                  <w:divBdr>
                                                                    <w:top w:val="none" w:sz="0" w:space="0" w:color="auto"/>
                                                                    <w:left w:val="none" w:sz="0" w:space="0" w:color="auto"/>
                                                                    <w:bottom w:val="none" w:sz="0" w:space="0" w:color="auto"/>
                                                                    <w:right w:val="none" w:sz="0" w:space="0" w:color="auto"/>
                                                                  </w:divBdr>
                                                                </w:div>
                                                                <w:div w:id="78328122">
                                                                  <w:marLeft w:val="0"/>
                                                                  <w:marRight w:val="0"/>
                                                                  <w:marTop w:val="0"/>
                                                                  <w:marBottom w:val="0"/>
                                                                  <w:divBdr>
                                                                    <w:top w:val="none" w:sz="0" w:space="0" w:color="auto"/>
                                                                    <w:left w:val="none" w:sz="0" w:space="0" w:color="auto"/>
                                                                    <w:bottom w:val="none" w:sz="0" w:space="0" w:color="auto"/>
                                                                    <w:right w:val="none" w:sz="0" w:space="0" w:color="auto"/>
                                                                  </w:divBdr>
                                                                  <w:divsChild>
                                                                    <w:div w:id="2122457782">
                                                                      <w:marLeft w:val="0"/>
                                                                      <w:marRight w:val="0"/>
                                                                      <w:marTop w:val="0"/>
                                                                      <w:marBottom w:val="0"/>
                                                                      <w:divBdr>
                                                                        <w:top w:val="none" w:sz="0" w:space="0" w:color="auto"/>
                                                                        <w:left w:val="none" w:sz="0" w:space="0" w:color="auto"/>
                                                                        <w:bottom w:val="none" w:sz="0" w:space="0" w:color="auto"/>
                                                                        <w:right w:val="none" w:sz="0" w:space="0" w:color="auto"/>
                                                                      </w:divBdr>
                                                                    </w:div>
                                                                    <w:div w:id="102769006">
                                                                      <w:marLeft w:val="0"/>
                                                                      <w:marRight w:val="0"/>
                                                                      <w:marTop w:val="150"/>
                                                                      <w:marBottom w:val="30"/>
                                                                      <w:divBdr>
                                                                        <w:top w:val="none" w:sz="0" w:space="0" w:color="auto"/>
                                                                        <w:left w:val="none" w:sz="0" w:space="0" w:color="auto"/>
                                                                        <w:bottom w:val="none" w:sz="0" w:space="0" w:color="auto"/>
                                                                        <w:right w:val="none" w:sz="0" w:space="0" w:color="auto"/>
                                                                      </w:divBdr>
                                                                      <w:divsChild>
                                                                        <w:div w:id="1710496056">
                                                                          <w:marLeft w:val="0"/>
                                                                          <w:marRight w:val="0"/>
                                                                          <w:marTop w:val="0"/>
                                                                          <w:marBottom w:val="0"/>
                                                                          <w:divBdr>
                                                                            <w:top w:val="none" w:sz="0" w:space="0" w:color="auto"/>
                                                                            <w:left w:val="none" w:sz="0" w:space="0" w:color="auto"/>
                                                                            <w:bottom w:val="none" w:sz="0" w:space="0" w:color="auto"/>
                                                                            <w:right w:val="none" w:sz="0" w:space="0" w:color="auto"/>
                                                                          </w:divBdr>
                                                                          <w:divsChild>
                                                                            <w:div w:id="1142573363">
                                                                              <w:marLeft w:val="0"/>
                                                                              <w:marRight w:val="0"/>
                                                                              <w:marTop w:val="0"/>
                                                                              <w:marBottom w:val="0"/>
                                                                              <w:divBdr>
                                                                                <w:top w:val="none" w:sz="0" w:space="0" w:color="auto"/>
                                                                                <w:left w:val="none" w:sz="0" w:space="0" w:color="auto"/>
                                                                                <w:bottom w:val="none" w:sz="0" w:space="0" w:color="auto"/>
                                                                                <w:right w:val="none" w:sz="0" w:space="0" w:color="auto"/>
                                                                              </w:divBdr>
                                                                            </w:div>
                                                                            <w:div w:id="880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8676704">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1">
          <w:marLeft w:val="0"/>
          <w:marRight w:val="0"/>
          <w:marTop w:val="0"/>
          <w:marBottom w:val="0"/>
          <w:divBdr>
            <w:top w:val="none" w:sz="0" w:space="0" w:color="auto"/>
            <w:left w:val="none" w:sz="0" w:space="0" w:color="auto"/>
            <w:bottom w:val="none" w:sz="0" w:space="0" w:color="auto"/>
            <w:right w:val="none" w:sz="0" w:space="0" w:color="auto"/>
          </w:divBdr>
          <w:divsChild>
            <w:div w:id="1047293956">
              <w:marLeft w:val="0"/>
              <w:marRight w:val="0"/>
              <w:marTop w:val="0"/>
              <w:marBottom w:val="0"/>
              <w:divBdr>
                <w:top w:val="none" w:sz="0" w:space="0" w:color="auto"/>
                <w:left w:val="none" w:sz="0" w:space="0" w:color="auto"/>
                <w:bottom w:val="none" w:sz="0" w:space="0" w:color="auto"/>
                <w:right w:val="none" w:sz="0" w:space="0" w:color="auto"/>
              </w:divBdr>
              <w:divsChild>
                <w:div w:id="1483692170">
                  <w:marLeft w:val="0"/>
                  <w:marRight w:val="0"/>
                  <w:marTop w:val="0"/>
                  <w:marBottom w:val="0"/>
                  <w:divBdr>
                    <w:top w:val="none" w:sz="0" w:space="0" w:color="auto"/>
                    <w:left w:val="none" w:sz="0" w:space="0" w:color="auto"/>
                    <w:bottom w:val="none" w:sz="0" w:space="0" w:color="auto"/>
                    <w:right w:val="single" w:sz="6" w:space="0" w:color="C8DDEB"/>
                  </w:divBdr>
                  <w:divsChild>
                    <w:div w:id="183322941">
                      <w:marLeft w:val="0"/>
                      <w:marRight w:val="0"/>
                      <w:marTop w:val="0"/>
                      <w:marBottom w:val="0"/>
                      <w:divBdr>
                        <w:top w:val="none" w:sz="0" w:space="0" w:color="auto"/>
                        <w:left w:val="none" w:sz="0" w:space="0" w:color="auto"/>
                        <w:bottom w:val="none" w:sz="0" w:space="0" w:color="auto"/>
                        <w:right w:val="none" w:sz="0" w:space="0" w:color="auto"/>
                      </w:divBdr>
                      <w:divsChild>
                        <w:div w:id="1688486980">
                          <w:marLeft w:val="0"/>
                          <w:marRight w:val="0"/>
                          <w:marTop w:val="0"/>
                          <w:marBottom w:val="0"/>
                          <w:divBdr>
                            <w:top w:val="none" w:sz="0" w:space="0" w:color="auto"/>
                            <w:left w:val="none" w:sz="0" w:space="0" w:color="auto"/>
                            <w:bottom w:val="none" w:sz="0" w:space="0" w:color="auto"/>
                            <w:right w:val="none" w:sz="0" w:space="0" w:color="auto"/>
                          </w:divBdr>
                          <w:divsChild>
                            <w:div w:id="13693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3304">
      <w:bodyDiv w:val="1"/>
      <w:marLeft w:val="0"/>
      <w:marRight w:val="0"/>
      <w:marTop w:val="0"/>
      <w:marBottom w:val="0"/>
      <w:divBdr>
        <w:top w:val="none" w:sz="0" w:space="0" w:color="auto"/>
        <w:left w:val="none" w:sz="0" w:space="0" w:color="auto"/>
        <w:bottom w:val="none" w:sz="0" w:space="0" w:color="auto"/>
        <w:right w:val="none" w:sz="0" w:space="0" w:color="auto"/>
      </w:divBdr>
      <w:divsChild>
        <w:div w:id="1038774503">
          <w:marLeft w:val="0"/>
          <w:marRight w:val="0"/>
          <w:marTop w:val="0"/>
          <w:marBottom w:val="0"/>
          <w:divBdr>
            <w:top w:val="none" w:sz="0" w:space="0" w:color="auto"/>
            <w:left w:val="none" w:sz="0" w:space="0" w:color="auto"/>
            <w:bottom w:val="none" w:sz="0" w:space="0" w:color="auto"/>
            <w:right w:val="none" w:sz="0" w:space="0" w:color="auto"/>
          </w:divBdr>
          <w:divsChild>
            <w:div w:id="894894632">
              <w:marLeft w:val="0"/>
              <w:marRight w:val="0"/>
              <w:marTop w:val="0"/>
              <w:marBottom w:val="0"/>
              <w:divBdr>
                <w:top w:val="none" w:sz="0" w:space="0" w:color="auto"/>
                <w:left w:val="none" w:sz="0" w:space="0" w:color="auto"/>
                <w:bottom w:val="none" w:sz="0" w:space="0" w:color="auto"/>
                <w:right w:val="none" w:sz="0" w:space="0" w:color="auto"/>
              </w:divBdr>
              <w:divsChild>
                <w:div w:id="1155802369">
                  <w:marLeft w:val="0"/>
                  <w:marRight w:val="0"/>
                  <w:marTop w:val="0"/>
                  <w:marBottom w:val="0"/>
                  <w:divBdr>
                    <w:top w:val="none" w:sz="0" w:space="0" w:color="auto"/>
                    <w:left w:val="none" w:sz="0" w:space="0" w:color="auto"/>
                    <w:bottom w:val="none" w:sz="0" w:space="0" w:color="auto"/>
                    <w:right w:val="none" w:sz="0" w:space="0" w:color="auto"/>
                  </w:divBdr>
                  <w:divsChild>
                    <w:div w:id="1409041094">
                      <w:marLeft w:val="0"/>
                      <w:marRight w:val="0"/>
                      <w:marTop w:val="0"/>
                      <w:marBottom w:val="0"/>
                      <w:divBdr>
                        <w:top w:val="none" w:sz="0" w:space="0" w:color="auto"/>
                        <w:left w:val="none" w:sz="0" w:space="0" w:color="auto"/>
                        <w:bottom w:val="none" w:sz="0" w:space="0" w:color="auto"/>
                        <w:right w:val="none" w:sz="0" w:space="0" w:color="auto"/>
                      </w:divBdr>
                      <w:divsChild>
                        <w:div w:id="629897513">
                          <w:marLeft w:val="0"/>
                          <w:marRight w:val="0"/>
                          <w:marTop w:val="0"/>
                          <w:marBottom w:val="0"/>
                          <w:divBdr>
                            <w:top w:val="none" w:sz="0" w:space="0" w:color="auto"/>
                            <w:left w:val="none" w:sz="0" w:space="0" w:color="auto"/>
                            <w:bottom w:val="none" w:sz="0" w:space="0" w:color="auto"/>
                            <w:right w:val="none" w:sz="0" w:space="0" w:color="auto"/>
                          </w:divBdr>
                          <w:divsChild>
                            <w:div w:id="736780052">
                              <w:marLeft w:val="0"/>
                              <w:marRight w:val="0"/>
                              <w:marTop w:val="0"/>
                              <w:marBottom w:val="0"/>
                              <w:divBdr>
                                <w:top w:val="none" w:sz="0" w:space="0" w:color="auto"/>
                                <w:left w:val="none" w:sz="0" w:space="0" w:color="auto"/>
                                <w:bottom w:val="none" w:sz="0" w:space="0" w:color="auto"/>
                                <w:right w:val="none" w:sz="0" w:space="0" w:color="auto"/>
                              </w:divBdr>
                              <w:divsChild>
                                <w:div w:id="235093368">
                                  <w:marLeft w:val="0"/>
                                  <w:marRight w:val="0"/>
                                  <w:marTop w:val="0"/>
                                  <w:marBottom w:val="0"/>
                                  <w:divBdr>
                                    <w:top w:val="none" w:sz="0" w:space="0" w:color="auto"/>
                                    <w:left w:val="none" w:sz="0" w:space="0" w:color="auto"/>
                                    <w:bottom w:val="none" w:sz="0" w:space="0" w:color="auto"/>
                                    <w:right w:val="none" w:sz="0" w:space="0" w:color="auto"/>
                                  </w:divBdr>
                                  <w:divsChild>
                                    <w:div w:id="855389041">
                                      <w:marLeft w:val="0"/>
                                      <w:marRight w:val="0"/>
                                      <w:marTop w:val="0"/>
                                      <w:marBottom w:val="0"/>
                                      <w:divBdr>
                                        <w:top w:val="none" w:sz="0" w:space="0" w:color="auto"/>
                                        <w:left w:val="none" w:sz="0" w:space="0" w:color="auto"/>
                                        <w:bottom w:val="none" w:sz="0" w:space="0" w:color="auto"/>
                                        <w:right w:val="none" w:sz="0" w:space="0" w:color="auto"/>
                                      </w:divBdr>
                                      <w:divsChild>
                                        <w:div w:id="1890724077">
                                          <w:marLeft w:val="0"/>
                                          <w:marRight w:val="0"/>
                                          <w:marTop w:val="0"/>
                                          <w:marBottom w:val="450"/>
                                          <w:divBdr>
                                            <w:top w:val="none" w:sz="0" w:space="0" w:color="auto"/>
                                            <w:left w:val="none" w:sz="0" w:space="0" w:color="auto"/>
                                            <w:bottom w:val="none" w:sz="0" w:space="0" w:color="auto"/>
                                            <w:right w:val="none" w:sz="0" w:space="0" w:color="auto"/>
                                          </w:divBdr>
                                          <w:divsChild>
                                            <w:div w:id="2031564103">
                                              <w:marLeft w:val="0"/>
                                              <w:marRight w:val="0"/>
                                              <w:marTop w:val="0"/>
                                              <w:marBottom w:val="0"/>
                                              <w:divBdr>
                                                <w:top w:val="none" w:sz="0" w:space="0" w:color="auto"/>
                                                <w:left w:val="none" w:sz="0" w:space="0" w:color="auto"/>
                                                <w:bottom w:val="none" w:sz="0" w:space="0" w:color="auto"/>
                                                <w:right w:val="none" w:sz="0" w:space="0" w:color="auto"/>
                                              </w:divBdr>
                                              <w:divsChild>
                                                <w:div w:id="12733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070455">
      <w:bodyDiv w:val="1"/>
      <w:marLeft w:val="0"/>
      <w:marRight w:val="0"/>
      <w:marTop w:val="0"/>
      <w:marBottom w:val="0"/>
      <w:divBdr>
        <w:top w:val="none" w:sz="0" w:space="0" w:color="auto"/>
        <w:left w:val="none" w:sz="0" w:space="0" w:color="auto"/>
        <w:bottom w:val="none" w:sz="0" w:space="0" w:color="auto"/>
        <w:right w:val="none" w:sz="0" w:space="0" w:color="auto"/>
      </w:divBdr>
      <w:divsChild>
        <w:div w:id="1722243852">
          <w:marLeft w:val="0"/>
          <w:marRight w:val="0"/>
          <w:marTop w:val="0"/>
          <w:marBottom w:val="0"/>
          <w:divBdr>
            <w:top w:val="none" w:sz="0" w:space="0" w:color="auto"/>
            <w:left w:val="none" w:sz="0" w:space="0" w:color="auto"/>
            <w:bottom w:val="none" w:sz="0" w:space="0" w:color="auto"/>
            <w:right w:val="none" w:sz="0" w:space="0" w:color="auto"/>
          </w:divBdr>
          <w:divsChild>
            <w:div w:id="1398015433">
              <w:marLeft w:val="0"/>
              <w:marRight w:val="0"/>
              <w:marTop w:val="0"/>
              <w:marBottom w:val="0"/>
              <w:divBdr>
                <w:top w:val="none" w:sz="0" w:space="0" w:color="auto"/>
                <w:left w:val="none" w:sz="0" w:space="0" w:color="auto"/>
                <w:bottom w:val="none" w:sz="0" w:space="0" w:color="auto"/>
                <w:right w:val="none" w:sz="0" w:space="0" w:color="auto"/>
              </w:divBdr>
              <w:divsChild>
                <w:div w:id="1773629410">
                  <w:marLeft w:val="0"/>
                  <w:marRight w:val="0"/>
                  <w:marTop w:val="0"/>
                  <w:marBottom w:val="0"/>
                  <w:divBdr>
                    <w:top w:val="none" w:sz="0" w:space="0" w:color="auto"/>
                    <w:left w:val="none" w:sz="0" w:space="0" w:color="auto"/>
                    <w:bottom w:val="none" w:sz="0" w:space="0" w:color="auto"/>
                    <w:right w:val="none" w:sz="0" w:space="0" w:color="auto"/>
                  </w:divBdr>
                  <w:divsChild>
                    <w:div w:id="965237896">
                      <w:marLeft w:val="0"/>
                      <w:marRight w:val="0"/>
                      <w:marTop w:val="0"/>
                      <w:marBottom w:val="0"/>
                      <w:divBdr>
                        <w:top w:val="none" w:sz="0" w:space="0" w:color="auto"/>
                        <w:left w:val="none" w:sz="0" w:space="0" w:color="auto"/>
                        <w:bottom w:val="none" w:sz="0" w:space="0" w:color="auto"/>
                        <w:right w:val="none" w:sz="0" w:space="0" w:color="auto"/>
                      </w:divBdr>
                      <w:divsChild>
                        <w:div w:id="32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31603">
      <w:bodyDiv w:val="1"/>
      <w:marLeft w:val="0"/>
      <w:marRight w:val="0"/>
      <w:marTop w:val="0"/>
      <w:marBottom w:val="0"/>
      <w:divBdr>
        <w:top w:val="none" w:sz="0" w:space="0" w:color="auto"/>
        <w:left w:val="none" w:sz="0" w:space="0" w:color="auto"/>
        <w:bottom w:val="none" w:sz="0" w:space="0" w:color="auto"/>
        <w:right w:val="none" w:sz="0" w:space="0" w:color="auto"/>
      </w:divBdr>
      <w:divsChild>
        <w:div w:id="2080327704">
          <w:marLeft w:val="0"/>
          <w:marRight w:val="0"/>
          <w:marTop w:val="0"/>
          <w:marBottom w:val="0"/>
          <w:divBdr>
            <w:top w:val="none" w:sz="0" w:space="0" w:color="auto"/>
            <w:left w:val="none" w:sz="0" w:space="0" w:color="auto"/>
            <w:bottom w:val="none" w:sz="0" w:space="0" w:color="auto"/>
            <w:right w:val="none" w:sz="0" w:space="0" w:color="auto"/>
          </w:divBdr>
          <w:divsChild>
            <w:div w:id="1835492249">
              <w:marLeft w:val="0"/>
              <w:marRight w:val="0"/>
              <w:marTop w:val="0"/>
              <w:marBottom w:val="0"/>
              <w:divBdr>
                <w:top w:val="none" w:sz="0" w:space="0" w:color="auto"/>
                <w:left w:val="none" w:sz="0" w:space="0" w:color="auto"/>
                <w:bottom w:val="none" w:sz="0" w:space="0" w:color="auto"/>
                <w:right w:val="none" w:sz="0" w:space="0" w:color="auto"/>
              </w:divBdr>
              <w:divsChild>
                <w:div w:id="314914319">
                  <w:marLeft w:val="-225"/>
                  <w:marRight w:val="-225"/>
                  <w:marTop w:val="0"/>
                  <w:marBottom w:val="0"/>
                  <w:divBdr>
                    <w:top w:val="none" w:sz="0" w:space="0" w:color="auto"/>
                    <w:left w:val="none" w:sz="0" w:space="0" w:color="auto"/>
                    <w:bottom w:val="none" w:sz="0" w:space="0" w:color="auto"/>
                    <w:right w:val="none" w:sz="0" w:space="0" w:color="auto"/>
                  </w:divBdr>
                  <w:divsChild>
                    <w:div w:id="1354918142">
                      <w:marLeft w:val="0"/>
                      <w:marRight w:val="0"/>
                      <w:marTop w:val="0"/>
                      <w:marBottom w:val="0"/>
                      <w:divBdr>
                        <w:top w:val="none" w:sz="0" w:space="0" w:color="auto"/>
                        <w:left w:val="none" w:sz="0" w:space="0" w:color="auto"/>
                        <w:bottom w:val="none" w:sz="0" w:space="0" w:color="auto"/>
                        <w:right w:val="none" w:sz="0" w:space="0" w:color="auto"/>
                      </w:divBdr>
                      <w:divsChild>
                        <w:div w:id="991639201">
                          <w:marLeft w:val="-225"/>
                          <w:marRight w:val="-225"/>
                          <w:marTop w:val="0"/>
                          <w:marBottom w:val="0"/>
                          <w:divBdr>
                            <w:top w:val="none" w:sz="0" w:space="0" w:color="auto"/>
                            <w:left w:val="none" w:sz="0" w:space="0" w:color="auto"/>
                            <w:bottom w:val="none" w:sz="0" w:space="0" w:color="auto"/>
                            <w:right w:val="none" w:sz="0" w:space="0" w:color="auto"/>
                          </w:divBdr>
                          <w:divsChild>
                            <w:div w:id="1170177698">
                              <w:marLeft w:val="0"/>
                              <w:marRight w:val="0"/>
                              <w:marTop w:val="0"/>
                              <w:marBottom w:val="0"/>
                              <w:divBdr>
                                <w:top w:val="none" w:sz="0" w:space="0" w:color="auto"/>
                                <w:left w:val="none" w:sz="0" w:space="0" w:color="auto"/>
                                <w:bottom w:val="none" w:sz="0" w:space="0" w:color="auto"/>
                                <w:right w:val="none" w:sz="0" w:space="0" w:color="auto"/>
                              </w:divBdr>
                              <w:divsChild>
                                <w:div w:id="166478711">
                                  <w:marLeft w:val="-225"/>
                                  <w:marRight w:val="-225"/>
                                  <w:marTop w:val="0"/>
                                  <w:marBottom w:val="0"/>
                                  <w:divBdr>
                                    <w:top w:val="none" w:sz="0" w:space="0" w:color="auto"/>
                                    <w:left w:val="none" w:sz="0" w:space="0" w:color="auto"/>
                                    <w:bottom w:val="none" w:sz="0" w:space="0" w:color="auto"/>
                                    <w:right w:val="none" w:sz="0" w:space="0" w:color="auto"/>
                                  </w:divBdr>
                                  <w:divsChild>
                                    <w:div w:id="870336971">
                                      <w:marLeft w:val="0"/>
                                      <w:marRight w:val="0"/>
                                      <w:marTop w:val="0"/>
                                      <w:marBottom w:val="0"/>
                                      <w:divBdr>
                                        <w:top w:val="none" w:sz="0" w:space="0" w:color="auto"/>
                                        <w:left w:val="none" w:sz="0" w:space="0" w:color="auto"/>
                                        <w:bottom w:val="none" w:sz="0" w:space="0" w:color="auto"/>
                                        <w:right w:val="none" w:sz="0" w:space="0" w:color="auto"/>
                                      </w:divBdr>
                                      <w:divsChild>
                                        <w:div w:id="586766220">
                                          <w:marLeft w:val="0"/>
                                          <w:marRight w:val="0"/>
                                          <w:marTop w:val="0"/>
                                          <w:marBottom w:val="0"/>
                                          <w:divBdr>
                                            <w:top w:val="none" w:sz="0" w:space="0" w:color="auto"/>
                                            <w:left w:val="none" w:sz="0" w:space="0" w:color="auto"/>
                                            <w:bottom w:val="none" w:sz="0" w:space="0" w:color="auto"/>
                                            <w:right w:val="none" w:sz="0" w:space="0" w:color="auto"/>
                                          </w:divBdr>
                                          <w:divsChild>
                                            <w:div w:id="1715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343666">
      <w:bodyDiv w:val="1"/>
      <w:marLeft w:val="0"/>
      <w:marRight w:val="0"/>
      <w:marTop w:val="0"/>
      <w:marBottom w:val="0"/>
      <w:divBdr>
        <w:top w:val="none" w:sz="0" w:space="0" w:color="auto"/>
        <w:left w:val="none" w:sz="0" w:space="0" w:color="auto"/>
        <w:bottom w:val="none" w:sz="0" w:space="0" w:color="auto"/>
        <w:right w:val="none" w:sz="0" w:space="0" w:color="auto"/>
      </w:divBdr>
      <w:divsChild>
        <w:div w:id="765225527">
          <w:marLeft w:val="0"/>
          <w:marRight w:val="0"/>
          <w:marTop w:val="0"/>
          <w:marBottom w:val="0"/>
          <w:divBdr>
            <w:top w:val="none" w:sz="0" w:space="0" w:color="auto"/>
            <w:left w:val="none" w:sz="0" w:space="0" w:color="auto"/>
            <w:bottom w:val="none" w:sz="0" w:space="0" w:color="auto"/>
            <w:right w:val="none" w:sz="0" w:space="0" w:color="auto"/>
          </w:divBdr>
          <w:divsChild>
            <w:div w:id="451439254">
              <w:marLeft w:val="-4800"/>
              <w:marRight w:val="0"/>
              <w:marTop w:val="0"/>
              <w:marBottom w:val="300"/>
              <w:divBdr>
                <w:top w:val="none" w:sz="0" w:space="0" w:color="auto"/>
                <w:left w:val="none" w:sz="0" w:space="0" w:color="auto"/>
                <w:bottom w:val="none" w:sz="0" w:space="0" w:color="auto"/>
                <w:right w:val="none" w:sz="0" w:space="0" w:color="auto"/>
              </w:divBdr>
              <w:divsChild>
                <w:div w:id="447239985">
                  <w:marLeft w:val="0"/>
                  <w:marRight w:val="0"/>
                  <w:marTop w:val="0"/>
                  <w:marBottom w:val="0"/>
                  <w:divBdr>
                    <w:top w:val="none" w:sz="0" w:space="0" w:color="auto"/>
                    <w:left w:val="none" w:sz="0" w:space="0" w:color="auto"/>
                    <w:bottom w:val="none" w:sz="0" w:space="0" w:color="auto"/>
                    <w:right w:val="none" w:sz="0" w:space="0" w:color="auto"/>
                  </w:divBdr>
                  <w:divsChild>
                    <w:div w:id="1105686289">
                      <w:marLeft w:val="0"/>
                      <w:marRight w:val="0"/>
                      <w:marTop w:val="0"/>
                      <w:marBottom w:val="0"/>
                      <w:divBdr>
                        <w:top w:val="none" w:sz="0" w:space="0" w:color="auto"/>
                        <w:left w:val="none" w:sz="0" w:space="0" w:color="auto"/>
                        <w:bottom w:val="none" w:sz="0" w:space="0" w:color="auto"/>
                        <w:right w:val="none" w:sz="0" w:space="0" w:color="auto"/>
                      </w:divBdr>
                      <w:divsChild>
                        <w:div w:id="848762479">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150"/>
                              <w:divBdr>
                                <w:top w:val="single" w:sz="6" w:space="0" w:color="E6ECF0"/>
                                <w:left w:val="single" w:sz="6" w:space="0" w:color="E6ECF0"/>
                                <w:bottom w:val="single" w:sz="6" w:space="0" w:color="E6ECF0"/>
                                <w:right w:val="single" w:sz="6" w:space="0" w:color="E6ECF0"/>
                              </w:divBdr>
                              <w:divsChild>
                                <w:div w:id="1287393679">
                                  <w:marLeft w:val="0"/>
                                  <w:marRight w:val="0"/>
                                  <w:marTop w:val="0"/>
                                  <w:marBottom w:val="0"/>
                                  <w:divBdr>
                                    <w:top w:val="none" w:sz="0" w:space="0" w:color="auto"/>
                                    <w:left w:val="none" w:sz="0" w:space="0" w:color="auto"/>
                                    <w:bottom w:val="none" w:sz="0" w:space="0" w:color="auto"/>
                                    <w:right w:val="none" w:sz="0" w:space="0" w:color="auto"/>
                                  </w:divBdr>
                                  <w:divsChild>
                                    <w:div w:id="959455039">
                                      <w:marLeft w:val="0"/>
                                      <w:marRight w:val="0"/>
                                      <w:marTop w:val="0"/>
                                      <w:marBottom w:val="0"/>
                                      <w:divBdr>
                                        <w:top w:val="none" w:sz="0" w:space="0" w:color="auto"/>
                                        <w:left w:val="none" w:sz="0" w:space="0" w:color="auto"/>
                                        <w:bottom w:val="single" w:sz="6" w:space="7" w:color="E6ECF0"/>
                                        <w:right w:val="none" w:sz="0" w:space="0" w:color="auto"/>
                                      </w:divBdr>
                                      <w:divsChild>
                                        <w:div w:id="1902864960">
                                          <w:marLeft w:val="0"/>
                                          <w:marRight w:val="0"/>
                                          <w:marTop w:val="0"/>
                                          <w:marBottom w:val="0"/>
                                          <w:divBdr>
                                            <w:top w:val="none" w:sz="0" w:space="0" w:color="auto"/>
                                            <w:left w:val="none" w:sz="0" w:space="0" w:color="auto"/>
                                            <w:bottom w:val="none" w:sz="0" w:space="0" w:color="auto"/>
                                            <w:right w:val="none" w:sz="0" w:space="0" w:color="auto"/>
                                          </w:divBdr>
                                        </w:div>
                                        <w:div w:id="439179618">
                                          <w:marLeft w:val="0"/>
                                          <w:marRight w:val="0"/>
                                          <w:marTop w:val="0"/>
                                          <w:marBottom w:val="0"/>
                                          <w:divBdr>
                                            <w:top w:val="none" w:sz="0" w:space="0" w:color="auto"/>
                                            <w:left w:val="none" w:sz="0" w:space="0" w:color="auto"/>
                                            <w:bottom w:val="none" w:sz="0" w:space="0" w:color="auto"/>
                                            <w:right w:val="none" w:sz="0" w:space="0" w:color="auto"/>
                                          </w:divBdr>
                                          <w:divsChild>
                                            <w:div w:id="218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86599">
      <w:bodyDiv w:val="1"/>
      <w:marLeft w:val="0"/>
      <w:marRight w:val="0"/>
      <w:marTop w:val="0"/>
      <w:marBottom w:val="0"/>
      <w:divBdr>
        <w:top w:val="none" w:sz="0" w:space="0" w:color="auto"/>
        <w:left w:val="none" w:sz="0" w:space="0" w:color="auto"/>
        <w:bottom w:val="none" w:sz="0" w:space="0" w:color="auto"/>
        <w:right w:val="none" w:sz="0" w:space="0" w:color="auto"/>
      </w:divBdr>
      <w:divsChild>
        <w:div w:id="1266764905">
          <w:marLeft w:val="0"/>
          <w:marRight w:val="0"/>
          <w:marTop w:val="0"/>
          <w:marBottom w:val="0"/>
          <w:divBdr>
            <w:top w:val="none" w:sz="0" w:space="0" w:color="auto"/>
            <w:left w:val="none" w:sz="0" w:space="0" w:color="auto"/>
            <w:bottom w:val="none" w:sz="0" w:space="0" w:color="auto"/>
            <w:right w:val="none" w:sz="0" w:space="0" w:color="auto"/>
          </w:divBdr>
          <w:divsChild>
            <w:div w:id="88433196">
              <w:marLeft w:val="-4800"/>
              <w:marRight w:val="0"/>
              <w:marTop w:val="0"/>
              <w:marBottom w:val="300"/>
              <w:divBdr>
                <w:top w:val="none" w:sz="0" w:space="0" w:color="auto"/>
                <w:left w:val="none" w:sz="0" w:space="0" w:color="auto"/>
                <w:bottom w:val="none" w:sz="0" w:space="0" w:color="auto"/>
                <w:right w:val="none" w:sz="0" w:space="0" w:color="auto"/>
              </w:divBdr>
              <w:divsChild>
                <w:div w:id="1597442672">
                  <w:marLeft w:val="0"/>
                  <w:marRight w:val="0"/>
                  <w:marTop w:val="0"/>
                  <w:marBottom w:val="0"/>
                  <w:divBdr>
                    <w:top w:val="none" w:sz="0" w:space="0" w:color="auto"/>
                    <w:left w:val="none" w:sz="0" w:space="0" w:color="auto"/>
                    <w:bottom w:val="none" w:sz="0" w:space="0" w:color="auto"/>
                    <w:right w:val="none" w:sz="0" w:space="0" w:color="auto"/>
                  </w:divBdr>
                  <w:divsChild>
                    <w:div w:id="1540388384">
                      <w:marLeft w:val="0"/>
                      <w:marRight w:val="0"/>
                      <w:marTop w:val="0"/>
                      <w:marBottom w:val="0"/>
                      <w:divBdr>
                        <w:top w:val="none" w:sz="0" w:space="0" w:color="auto"/>
                        <w:left w:val="none" w:sz="0" w:space="0" w:color="auto"/>
                        <w:bottom w:val="none" w:sz="0" w:space="0" w:color="auto"/>
                        <w:right w:val="none" w:sz="0" w:space="0" w:color="auto"/>
                      </w:divBdr>
                      <w:divsChild>
                        <w:div w:id="892738818">
                          <w:marLeft w:val="0"/>
                          <w:marRight w:val="0"/>
                          <w:marTop w:val="0"/>
                          <w:marBottom w:val="0"/>
                          <w:divBdr>
                            <w:top w:val="none" w:sz="0" w:space="0" w:color="auto"/>
                            <w:left w:val="none" w:sz="0" w:space="0" w:color="auto"/>
                            <w:bottom w:val="none" w:sz="0" w:space="0" w:color="auto"/>
                            <w:right w:val="none" w:sz="0" w:space="0" w:color="auto"/>
                          </w:divBdr>
                          <w:divsChild>
                            <w:div w:id="61489838">
                              <w:marLeft w:val="0"/>
                              <w:marRight w:val="0"/>
                              <w:marTop w:val="0"/>
                              <w:marBottom w:val="150"/>
                              <w:divBdr>
                                <w:top w:val="single" w:sz="6" w:space="0" w:color="E6ECF0"/>
                                <w:left w:val="single" w:sz="6" w:space="0" w:color="E6ECF0"/>
                                <w:bottom w:val="single" w:sz="6" w:space="0" w:color="E6ECF0"/>
                                <w:right w:val="single" w:sz="6" w:space="0" w:color="E6ECF0"/>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892384115">
                                      <w:marLeft w:val="0"/>
                                      <w:marRight w:val="0"/>
                                      <w:marTop w:val="0"/>
                                      <w:marBottom w:val="0"/>
                                      <w:divBdr>
                                        <w:top w:val="none" w:sz="0" w:space="0" w:color="auto"/>
                                        <w:left w:val="none" w:sz="0" w:space="0" w:color="auto"/>
                                        <w:bottom w:val="none" w:sz="0" w:space="0" w:color="auto"/>
                                        <w:right w:val="none" w:sz="0" w:space="0" w:color="auto"/>
                                      </w:divBdr>
                                      <w:divsChild>
                                        <w:div w:id="1812208428">
                                          <w:marLeft w:val="0"/>
                                          <w:marRight w:val="0"/>
                                          <w:marTop w:val="0"/>
                                          <w:marBottom w:val="0"/>
                                          <w:divBdr>
                                            <w:top w:val="none" w:sz="0" w:space="0" w:color="auto"/>
                                            <w:left w:val="none" w:sz="0" w:space="0" w:color="auto"/>
                                            <w:bottom w:val="none" w:sz="0" w:space="0" w:color="auto"/>
                                            <w:right w:val="none" w:sz="0" w:space="0" w:color="auto"/>
                                          </w:divBdr>
                                          <w:divsChild>
                                            <w:div w:id="1905095224">
                                              <w:marLeft w:val="0"/>
                                              <w:marRight w:val="0"/>
                                              <w:marTop w:val="0"/>
                                              <w:marBottom w:val="0"/>
                                              <w:divBdr>
                                                <w:top w:val="none" w:sz="0" w:space="0" w:color="auto"/>
                                                <w:left w:val="none" w:sz="0" w:space="0" w:color="auto"/>
                                                <w:bottom w:val="none" w:sz="0" w:space="0" w:color="auto"/>
                                                <w:right w:val="none" w:sz="0" w:space="0" w:color="auto"/>
                                              </w:divBdr>
                                              <w:divsChild>
                                                <w:div w:id="1026907722">
                                                  <w:marLeft w:val="0"/>
                                                  <w:marRight w:val="0"/>
                                                  <w:marTop w:val="0"/>
                                                  <w:marBottom w:val="0"/>
                                                  <w:divBdr>
                                                    <w:top w:val="none" w:sz="0" w:space="0" w:color="auto"/>
                                                    <w:left w:val="none" w:sz="0" w:space="0" w:color="auto"/>
                                                    <w:bottom w:val="none" w:sz="0" w:space="0" w:color="auto"/>
                                                    <w:right w:val="none" w:sz="0" w:space="0" w:color="auto"/>
                                                  </w:divBdr>
                                                  <w:divsChild>
                                                    <w:div w:id="1510439409">
                                                      <w:marLeft w:val="0"/>
                                                      <w:marRight w:val="0"/>
                                                      <w:marTop w:val="0"/>
                                                      <w:marBottom w:val="0"/>
                                                      <w:divBdr>
                                                        <w:top w:val="none" w:sz="0" w:space="0" w:color="auto"/>
                                                        <w:left w:val="none" w:sz="0" w:space="0" w:color="auto"/>
                                                        <w:bottom w:val="none" w:sz="0" w:space="0" w:color="auto"/>
                                                        <w:right w:val="none" w:sz="0" w:space="0" w:color="auto"/>
                                                      </w:divBdr>
                                                      <w:divsChild>
                                                        <w:div w:id="1941375126">
                                                          <w:marLeft w:val="0"/>
                                                          <w:marRight w:val="0"/>
                                                          <w:marTop w:val="0"/>
                                                          <w:marBottom w:val="0"/>
                                                          <w:divBdr>
                                                            <w:top w:val="none" w:sz="0" w:space="0" w:color="auto"/>
                                                            <w:left w:val="none" w:sz="0" w:space="0" w:color="auto"/>
                                                            <w:bottom w:val="single" w:sz="6" w:space="7" w:color="E6ECF0"/>
                                                            <w:right w:val="none" w:sz="0" w:space="0" w:color="auto"/>
                                                          </w:divBdr>
                                                          <w:divsChild>
                                                            <w:div w:id="1924334682">
                                                              <w:marLeft w:val="0"/>
                                                              <w:marRight w:val="0"/>
                                                              <w:marTop w:val="0"/>
                                                              <w:marBottom w:val="0"/>
                                                              <w:divBdr>
                                                                <w:top w:val="none" w:sz="0" w:space="0" w:color="auto"/>
                                                                <w:left w:val="none" w:sz="0" w:space="0" w:color="auto"/>
                                                                <w:bottom w:val="none" w:sz="0" w:space="0" w:color="auto"/>
                                                                <w:right w:val="none" w:sz="0" w:space="0" w:color="auto"/>
                                                              </w:divBdr>
                                                              <w:divsChild>
                                                                <w:div w:id="1909612089">
                                                                  <w:marLeft w:val="0"/>
                                                                  <w:marRight w:val="0"/>
                                                                  <w:marTop w:val="0"/>
                                                                  <w:marBottom w:val="0"/>
                                                                  <w:divBdr>
                                                                    <w:top w:val="none" w:sz="0" w:space="0" w:color="auto"/>
                                                                    <w:left w:val="none" w:sz="0" w:space="0" w:color="auto"/>
                                                                    <w:bottom w:val="none" w:sz="0" w:space="0" w:color="auto"/>
                                                                    <w:right w:val="none" w:sz="0" w:space="0" w:color="auto"/>
                                                                  </w:divBdr>
                                                                </w:div>
                                                                <w:div w:id="83573313">
                                                                  <w:marLeft w:val="0"/>
                                                                  <w:marRight w:val="0"/>
                                                                  <w:marTop w:val="0"/>
                                                                  <w:marBottom w:val="0"/>
                                                                  <w:divBdr>
                                                                    <w:top w:val="none" w:sz="0" w:space="0" w:color="auto"/>
                                                                    <w:left w:val="none" w:sz="0" w:space="0" w:color="auto"/>
                                                                    <w:bottom w:val="none" w:sz="0" w:space="0" w:color="auto"/>
                                                                    <w:right w:val="none" w:sz="0" w:space="0" w:color="auto"/>
                                                                  </w:divBdr>
                                                                  <w:divsChild>
                                                                    <w:div w:id="1578203939">
                                                                      <w:marLeft w:val="0"/>
                                                                      <w:marRight w:val="0"/>
                                                                      <w:marTop w:val="0"/>
                                                                      <w:marBottom w:val="0"/>
                                                                      <w:divBdr>
                                                                        <w:top w:val="none" w:sz="0" w:space="0" w:color="auto"/>
                                                                        <w:left w:val="none" w:sz="0" w:space="0" w:color="auto"/>
                                                                        <w:bottom w:val="none" w:sz="0" w:space="0" w:color="auto"/>
                                                                        <w:right w:val="none" w:sz="0" w:space="0" w:color="auto"/>
                                                                      </w:divBdr>
                                                                    </w:div>
                                                                    <w:div w:id="1062370516">
                                                                      <w:marLeft w:val="0"/>
                                                                      <w:marRight w:val="0"/>
                                                                      <w:marTop w:val="150"/>
                                                                      <w:marBottom w:val="30"/>
                                                                      <w:divBdr>
                                                                        <w:top w:val="none" w:sz="0" w:space="0" w:color="auto"/>
                                                                        <w:left w:val="none" w:sz="0" w:space="0" w:color="auto"/>
                                                                        <w:bottom w:val="none" w:sz="0" w:space="0" w:color="auto"/>
                                                                        <w:right w:val="none" w:sz="0" w:space="0" w:color="auto"/>
                                                                      </w:divBdr>
                                                                      <w:divsChild>
                                                                        <w:div w:id="1594120300">
                                                                          <w:marLeft w:val="0"/>
                                                                          <w:marRight w:val="0"/>
                                                                          <w:marTop w:val="0"/>
                                                                          <w:marBottom w:val="0"/>
                                                                          <w:divBdr>
                                                                            <w:top w:val="none" w:sz="0" w:space="0" w:color="auto"/>
                                                                            <w:left w:val="none" w:sz="0" w:space="0" w:color="auto"/>
                                                                            <w:bottom w:val="none" w:sz="0" w:space="0" w:color="auto"/>
                                                                            <w:right w:val="none" w:sz="0" w:space="0" w:color="auto"/>
                                                                          </w:divBdr>
                                                                          <w:divsChild>
                                                                            <w:div w:id="344790708">
                                                                              <w:marLeft w:val="0"/>
                                                                              <w:marRight w:val="0"/>
                                                                              <w:marTop w:val="0"/>
                                                                              <w:marBottom w:val="0"/>
                                                                              <w:divBdr>
                                                                                <w:top w:val="none" w:sz="0" w:space="0" w:color="auto"/>
                                                                                <w:left w:val="none" w:sz="0" w:space="0" w:color="auto"/>
                                                                                <w:bottom w:val="none" w:sz="0" w:space="0" w:color="auto"/>
                                                                                <w:right w:val="none" w:sz="0" w:space="0" w:color="auto"/>
                                                                              </w:divBdr>
                                                                            </w:div>
                                                                            <w:div w:id="4480903">
                                                                              <w:marLeft w:val="0"/>
                                                                              <w:marRight w:val="0"/>
                                                                              <w:marTop w:val="0"/>
                                                                              <w:marBottom w:val="0"/>
                                                                              <w:divBdr>
                                                                                <w:top w:val="none" w:sz="0" w:space="0" w:color="auto"/>
                                                                                <w:left w:val="none" w:sz="0" w:space="0" w:color="auto"/>
                                                                                <w:bottom w:val="none" w:sz="0" w:space="0" w:color="auto"/>
                                                                                <w:right w:val="none" w:sz="0" w:space="0" w:color="auto"/>
                                                                              </w:divBdr>
                                                                            </w:div>
                                                                          </w:divsChild>
                                                                        </w:div>
                                                                        <w:div w:id="163937245">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 w:id="1395666924">
                                                                              <w:marLeft w:val="0"/>
                                                                              <w:marRight w:val="0"/>
                                                                              <w:marTop w:val="0"/>
                                                                              <w:marBottom w:val="0"/>
                                                                              <w:divBdr>
                                                                                <w:top w:val="none" w:sz="0" w:space="0" w:color="auto"/>
                                                                                <w:left w:val="none" w:sz="0" w:space="0" w:color="auto"/>
                                                                                <w:bottom w:val="none" w:sz="0" w:space="0" w:color="auto"/>
                                                                                <w:right w:val="none" w:sz="0" w:space="0" w:color="auto"/>
                                                                              </w:divBdr>
                                                                            </w:div>
                                                                          </w:divsChild>
                                                                        </w:div>
                                                                        <w:div w:id="1058438384">
                                                                          <w:marLeft w:val="0"/>
                                                                          <w:marRight w:val="0"/>
                                                                          <w:marTop w:val="0"/>
                                                                          <w:marBottom w:val="0"/>
                                                                          <w:divBdr>
                                                                            <w:top w:val="none" w:sz="0" w:space="0" w:color="auto"/>
                                                                            <w:left w:val="none" w:sz="0" w:space="0" w:color="auto"/>
                                                                            <w:bottom w:val="none" w:sz="0" w:space="0" w:color="auto"/>
                                                                            <w:right w:val="none" w:sz="0" w:space="0" w:color="auto"/>
                                                                          </w:divBdr>
                                                                          <w:divsChild>
                                                                            <w:div w:id="2136870660">
                                                                              <w:marLeft w:val="0"/>
                                                                              <w:marRight w:val="0"/>
                                                                              <w:marTop w:val="0"/>
                                                                              <w:marBottom w:val="0"/>
                                                                              <w:divBdr>
                                                                                <w:top w:val="none" w:sz="0" w:space="0" w:color="auto"/>
                                                                                <w:left w:val="none" w:sz="0" w:space="0" w:color="auto"/>
                                                                                <w:bottom w:val="none" w:sz="0" w:space="0" w:color="auto"/>
                                                                                <w:right w:val="none" w:sz="0" w:space="0" w:color="auto"/>
                                                                              </w:divBdr>
                                                                            </w:div>
                                                                            <w:div w:id="420687213">
                                                                              <w:marLeft w:val="0"/>
                                                                              <w:marRight w:val="0"/>
                                                                              <w:marTop w:val="0"/>
                                                                              <w:marBottom w:val="0"/>
                                                                              <w:divBdr>
                                                                                <w:top w:val="none" w:sz="0" w:space="0" w:color="auto"/>
                                                                                <w:left w:val="none" w:sz="0" w:space="0" w:color="auto"/>
                                                                                <w:bottom w:val="none" w:sz="0" w:space="0" w:color="auto"/>
                                                                                <w:right w:val="none" w:sz="0" w:space="0" w:color="auto"/>
                                                                              </w:divBdr>
                                                                            </w:div>
                                                                            <w:div w:id="1427732653">
                                                                              <w:marLeft w:val="0"/>
                                                                              <w:marRight w:val="0"/>
                                                                              <w:marTop w:val="0"/>
                                                                              <w:marBottom w:val="0"/>
                                                                              <w:divBdr>
                                                                                <w:top w:val="none" w:sz="0" w:space="0" w:color="auto"/>
                                                                                <w:left w:val="none" w:sz="0" w:space="0" w:color="auto"/>
                                                                                <w:bottom w:val="none" w:sz="0" w:space="0" w:color="auto"/>
                                                                                <w:right w:val="none" w:sz="0" w:space="0" w:color="auto"/>
                                                                              </w:divBdr>
                                                                            </w:div>
                                                                            <w:div w:id="664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ug.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ru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CD4B-F4A9-433E-A324-4C8C1922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5736</Words>
  <Characters>32697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2</cp:revision>
  <cp:lastPrinted>2017-09-13T17:22:00Z</cp:lastPrinted>
  <dcterms:created xsi:type="dcterms:W3CDTF">2017-09-13T20:20:00Z</dcterms:created>
  <dcterms:modified xsi:type="dcterms:W3CDTF">2017-09-13T20:20:00Z</dcterms:modified>
</cp:coreProperties>
</file>